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F23452" w14:textId="77777777" w:rsidR="00F952C4" w:rsidRDefault="00096685">
      <w:pPr>
        <w:ind w:leftChars="-59" w:left="-142"/>
        <w:jc w:val="center"/>
        <w:rPr>
          <w:rFonts w:ascii="SimHei" w:eastAsia="SimHei" w:hAnsi="SimHei"/>
          <w:sz w:val="36"/>
          <w:lang w:eastAsia="zh-CN"/>
        </w:rPr>
      </w:pPr>
      <w:bookmarkStart w:id="0" w:name="_GoBack"/>
      <w:bookmarkEnd w:id="0"/>
      <w:r>
        <w:rPr>
          <w:rFonts w:ascii="標楷體" w:eastAsia="標楷體" w:hAnsi="標楷體"/>
          <w:sz w:val="36"/>
          <w:lang w:eastAsia="zh-CN"/>
        </w:rPr>
        <w:t>202</w:t>
      </w:r>
      <w:r>
        <w:rPr>
          <w:rFonts w:ascii="標楷體" w:eastAsia="標楷體" w:hAnsi="標楷體" w:hint="eastAsia"/>
          <w:sz w:val="36"/>
        </w:rPr>
        <w:t>3</w:t>
      </w:r>
      <w:r>
        <w:rPr>
          <w:rFonts w:ascii="SimHei" w:eastAsia="SimHei" w:hAnsi="SimHei"/>
          <w:sz w:val="36"/>
          <w:lang w:eastAsia="zh-CN"/>
        </w:rPr>
        <w:t>“1</w:t>
      </w:r>
      <w:r>
        <w:rPr>
          <w:rFonts w:ascii="SimHei" w:eastAsia="SimHei" w:hAnsi="SimHei" w:hint="eastAsia"/>
          <w:sz w:val="36"/>
          <w:lang w:eastAsia="zh-CN"/>
        </w:rPr>
        <w:t>点点故事</w:t>
      </w:r>
      <w:r>
        <w:rPr>
          <w:rFonts w:ascii="SimHei" w:eastAsia="SimHei" w:hAnsi="SimHei"/>
          <w:sz w:val="36"/>
          <w:lang w:eastAsia="zh-CN"/>
        </w:rPr>
        <w:t>”</w:t>
      </w:r>
      <w:r>
        <w:rPr>
          <w:rFonts w:ascii="SimHei" w:eastAsia="SimHei" w:hAnsi="SimHei"/>
          <w:sz w:val="36"/>
          <w:lang w:eastAsia="zh-CN"/>
        </w:rPr>
        <w:t>优秀</w:t>
      </w:r>
      <w:r>
        <w:rPr>
          <w:rFonts w:ascii="SimHei" w:eastAsia="SimHei" w:hAnsi="SimHei" w:hint="eastAsia"/>
          <w:sz w:val="36"/>
          <w:lang w:eastAsia="zh-CN"/>
        </w:rPr>
        <w:t>影视作品征选活动</w:t>
      </w:r>
    </w:p>
    <w:p w14:paraId="72CE345C" w14:textId="77777777" w:rsidR="00F952C4" w:rsidRDefault="00096685">
      <w:pPr>
        <w:ind w:leftChars="-59" w:left="-142"/>
        <w:jc w:val="center"/>
        <w:rPr>
          <w:rFonts w:ascii="SimHei" w:eastAsia="SimHei" w:hAnsi="SimHei"/>
          <w:sz w:val="36"/>
        </w:rPr>
      </w:pPr>
      <w:r>
        <w:rPr>
          <w:rFonts w:ascii="SimHei" w:eastAsia="SimHei" w:hAnsi="SimHei" w:hint="eastAsia"/>
          <w:sz w:val="36"/>
          <w:lang w:eastAsia="zh-CN"/>
        </w:rPr>
        <w:t>征稿须知</w:t>
      </w:r>
      <w:r>
        <w:rPr>
          <w:rFonts w:ascii="SimHei" w:eastAsia="SimHei" w:hAnsi="SimHei"/>
          <w:sz w:val="36"/>
        </w:rPr>
        <w:t xml:space="preserve"> </w:t>
      </w:r>
    </w:p>
    <w:p w14:paraId="6BBB8FF3" w14:textId="77777777" w:rsidR="00F952C4" w:rsidRDefault="00096685">
      <w:pPr>
        <w:pStyle w:val="af"/>
        <w:ind w:leftChars="-59" w:left="-142"/>
        <w:rPr>
          <w:rFonts w:ascii="SimSun" w:eastAsia="SimSun" w:hAnsi="SimSun"/>
          <w:b/>
          <w:bCs/>
        </w:rPr>
      </w:pPr>
      <w:r>
        <w:rPr>
          <w:rFonts w:ascii="SimSun" w:eastAsia="SimSun" w:hAnsi="SimSun"/>
          <w:b/>
          <w:bCs/>
        </w:rPr>
        <w:t xml:space="preserve"> </w:t>
      </w:r>
    </w:p>
    <w:p w14:paraId="158E5816" w14:textId="77777777" w:rsidR="00F952C4" w:rsidRDefault="00096685">
      <w:pPr>
        <w:ind w:leftChars="-59" w:left="-142" w:firstLine="480"/>
        <w:rPr>
          <w:rFonts w:ascii="SimSun" w:eastAsia="SimSun" w:hAnsi="SimSun"/>
        </w:rPr>
      </w:pPr>
      <w:r>
        <w:rPr>
          <w:rFonts w:ascii="SimSun" w:eastAsia="SimSun" w:hAnsi="SimSun" w:hint="eastAsia"/>
          <w:lang w:eastAsia="zh-CN"/>
        </w:rPr>
        <w:t>为进一步提升和打造企业品牌形象和核心竞争力，同时为鼓励影视人才创作，为其提供与</w:t>
      </w:r>
      <w:r>
        <w:rPr>
          <w:rFonts w:ascii="SimSun" w:eastAsia="SimSun" w:hAnsi="SimSun" w:hint="eastAsia"/>
          <w:lang w:eastAsia="zh-CN"/>
        </w:rPr>
        <w:t>1</w:t>
      </w:r>
      <w:r>
        <w:rPr>
          <w:rFonts w:ascii="SimSun" w:eastAsia="SimSun" w:hAnsi="SimSun" w:hint="eastAsia"/>
          <w:lang w:eastAsia="zh-CN"/>
        </w:rPr>
        <w:t>点点品牌方开展深度合作的机会</w:t>
      </w:r>
      <w:bookmarkStart w:id="1" w:name="_Hlk124343306"/>
      <w:r>
        <w:rPr>
          <w:rFonts w:ascii="SimSun" w:eastAsia="SimSun" w:hAnsi="SimSun" w:hint="eastAsia"/>
          <w:lang w:eastAsia="zh-CN"/>
        </w:rPr>
        <w:t>，</w:t>
      </w:r>
      <w:r>
        <w:rPr>
          <w:rFonts w:ascii="SimSun" w:eastAsia="SimSun" w:hAnsi="SimSun" w:hint="eastAsia"/>
          <w:lang w:eastAsia="zh-CN"/>
        </w:rPr>
        <w:t>1</w:t>
      </w:r>
      <w:r>
        <w:rPr>
          <w:rFonts w:ascii="SimSun" w:eastAsia="SimSun" w:hAnsi="SimSun" w:hint="eastAsia"/>
          <w:lang w:eastAsia="zh-CN"/>
        </w:rPr>
        <w:t>点点品牌方现作为主办方开展“</w:t>
      </w:r>
      <w:r>
        <w:rPr>
          <w:rFonts w:ascii="SimSun" w:eastAsia="SimSun" w:hAnsi="SimSun"/>
          <w:lang w:eastAsia="zh-CN"/>
        </w:rPr>
        <w:t>1</w:t>
      </w:r>
      <w:r>
        <w:rPr>
          <w:rFonts w:ascii="SimSun" w:eastAsia="SimSun" w:hAnsi="SimSun" w:hint="eastAsia"/>
          <w:lang w:eastAsia="zh-CN"/>
        </w:rPr>
        <w:t>点点故事”优秀影视作品征选活动，择优评选出符合主办方要求的影视作品，并给予优秀创作者相应奖励。</w:t>
      </w:r>
      <w:bookmarkEnd w:id="1"/>
      <w:r>
        <w:rPr>
          <w:rFonts w:ascii="SimSun" w:eastAsia="SimSun" w:hAnsi="SimSun" w:hint="eastAsia"/>
          <w:lang w:eastAsia="zh-CN"/>
        </w:rPr>
        <w:t>具体方案如下：</w:t>
      </w:r>
    </w:p>
    <w:p w14:paraId="10D612BF" w14:textId="77777777" w:rsidR="00F952C4" w:rsidRDefault="00096685">
      <w:pPr>
        <w:ind w:leftChars="-59" w:left="-142" w:firstLine="480"/>
        <w:rPr>
          <w:rFonts w:ascii="SimSun" w:eastAsia="SimSun" w:hAnsi="SimSun"/>
        </w:rPr>
      </w:pPr>
      <w:r>
        <w:rPr>
          <w:rFonts w:ascii="SimSun" w:eastAsia="SimSun" w:hAnsi="SimSun"/>
        </w:rPr>
        <w:t xml:space="preserve"> </w:t>
      </w:r>
    </w:p>
    <w:p w14:paraId="7F99D930" w14:textId="77777777" w:rsidR="00F952C4" w:rsidRDefault="00096685">
      <w:pPr>
        <w:pStyle w:val="af"/>
        <w:numPr>
          <w:ilvl w:val="0"/>
          <w:numId w:val="1"/>
        </w:numPr>
        <w:ind w:leftChars="-59" w:left="320"/>
        <w:rPr>
          <w:rFonts w:ascii="SimSun" w:eastAsia="SimSun" w:hAnsi="SimSun" w:cs="SimSun"/>
          <w:b/>
          <w:bCs/>
        </w:rPr>
      </w:pPr>
      <w:r>
        <w:rPr>
          <w:rFonts w:ascii="SimSun" w:eastAsia="SimSun" w:hAnsi="SimSun" w:cs="SimSun"/>
          <w:b/>
          <w:bCs/>
        </w:rPr>
        <w:t>主办方</w:t>
      </w:r>
    </w:p>
    <w:p w14:paraId="4C2E024B" w14:textId="77777777" w:rsidR="00F952C4" w:rsidRDefault="00096685">
      <w:pPr>
        <w:pStyle w:val="af"/>
        <w:ind w:leftChars="-59" w:left="-142"/>
        <w:rPr>
          <w:rFonts w:ascii="SimSun" w:eastAsia="SimSun" w:hAnsi="SimSun"/>
          <w:b/>
          <w:bCs/>
        </w:rPr>
      </w:pPr>
      <w:r>
        <w:rPr>
          <w:rFonts w:ascii="SimSun" w:eastAsia="SimSun" w:hAnsi="SimSun" w:hint="eastAsia"/>
          <w:lang w:eastAsia="zh-CN"/>
        </w:rPr>
        <w:t>生根餐饮管理（上海）有限公司（即</w:t>
      </w:r>
      <w:r>
        <w:rPr>
          <w:rFonts w:ascii="SimSun" w:eastAsia="SimSun" w:hAnsi="SimSun" w:hint="eastAsia"/>
          <w:lang w:eastAsia="zh-CN"/>
        </w:rPr>
        <w:t>1</w:t>
      </w:r>
      <w:r>
        <w:rPr>
          <w:rFonts w:ascii="SimSun" w:eastAsia="SimSun" w:hAnsi="SimSun" w:hint="eastAsia"/>
          <w:lang w:eastAsia="zh-CN"/>
        </w:rPr>
        <w:t>点点品牌方）</w:t>
      </w:r>
    </w:p>
    <w:p w14:paraId="1C1ADAD4" w14:textId="77777777" w:rsidR="00F952C4" w:rsidRDefault="00F952C4">
      <w:pPr>
        <w:pStyle w:val="af"/>
        <w:ind w:leftChars="-59" w:left="-142"/>
        <w:rPr>
          <w:rFonts w:ascii="SimSun" w:eastAsia="SimSun" w:hAnsi="SimSun"/>
          <w:b/>
          <w:bCs/>
        </w:rPr>
      </w:pPr>
    </w:p>
    <w:p w14:paraId="4D49B9DA" w14:textId="77777777" w:rsidR="00F952C4" w:rsidRDefault="00096685">
      <w:pPr>
        <w:pStyle w:val="af"/>
        <w:numPr>
          <w:ilvl w:val="0"/>
          <w:numId w:val="1"/>
        </w:numPr>
        <w:ind w:leftChars="-59" w:left="320"/>
        <w:rPr>
          <w:rFonts w:ascii="SimSun" w:eastAsia="SimSun" w:hAnsi="SimSun"/>
          <w:b/>
          <w:bCs/>
        </w:rPr>
      </w:pPr>
      <w:bookmarkStart w:id="2" w:name="_Hlk124343288"/>
      <w:r>
        <w:rPr>
          <w:rFonts w:ascii="SimSun" w:eastAsia="SimSun" w:hAnsi="SimSun" w:hint="eastAsia"/>
          <w:b/>
          <w:bCs/>
          <w:lang w:eastAsia="zh-CN"/>
        </w:rPr>
        <w:t>稿件主题</w:t>
      </w:r>
    </w:p>
    <w:p w14:paraId="206BBAF0" w14:textId="77777777" w:rsidR="00F952C4" w:rsidRDefault="00096685">
      <w:pPr>
        <w:pStyle w:val="af"/>
        <w:ind w:leftChars="-59" w:left="-142" w:firstLine="462"/>
        <w:rPr>
          <w:rFonts w:ascii="SimSun" w:eastAsia="SimSun" w:hAnsi="SimSun"/>
          <w:lang w:eastAsia="zh-CN"/>
        </w:rPr>
      </w:pPr>
      <w:r>
        <w:rPr>
          <w:rFonts w:ascii="SimSun" w:eastAsia="SimSun" w:hAnsi="SimSun" w:hint="eastAsia"/>
          <w:lang w:eastAsia="zh-CN"/>
        </w:rPr>
        <w:t>通过</w:t>
      </w:r>
      <w:r>
        <w:rPr>
          <w:rFonts w:ascii="SimSun" w:eastAsia="SimSun" w:hAnsi="SimSun" w:hint="eastAsia"/>
          <w:b/>
          <w:lang w:eastAsia="zh-CN"/>
        </w:rPr>
        <w:t>影视作品</w:t>
      </w:r>
      <w:r>
        <w:rPr>
          <w:rFonts w:ascii="SimSun" w:eastAsia="SimSun" w:hAnsi="SimSun" w:hint="eastAsia"/>
          <w:lang w:eastAsia="zh-CN"/>
        </w:rPr>
        <w:t>讲述点粉和</w:t>
      </w:r>
      <w:r>
        <w:rPr>
          <w:rFonts w:ascii="SimSun" w:eastAsia="SimSun" w:hAnsi="SimSun"/>
          <w:lang w:eastAsia="zh-CN"/>
        </w:rPr>
        <w:t>1</w:t>
      </w:r>
      <w:r>
        <w:rPr>
          <w:rFonts w:ascii="SimSun" w:eastAsia="SimSun" w:hAnsi="SimSun" w:hint="eastAsia"/>
          <w:lang w:eastAsia="zh-CN"/>
        </w:rPr>
        <w:t>点点的有趣故事，或者通过点粉和城市的故事展现点粉和</w:t>
      </w:r>
      <w:r>
        <w:rPr>
          <w:rFonts w:ascii="SimSun" w:eastAsia="SimSun" w:hAnsi="SimSun"/>
          <w:lang w:eastAsia="zh-CN"/>
        </w:rPr>
        <w:t>1</w:t>
      </w:r>
      <w:r>
        <w:rPr>
          <w:rFonts w:ascii="SimSun" w:eastAsia="SimSun" w:hAnsi="SimSun" w:hint="eastAsia"/>
          <w:lang w:eastAsia="zh-CN"/>
        </w:rPr>
        <w:t>点点之间的独特情感等，风格与叙述方式不限。参选作品具体要求参见本须知第五点。</w:t>
      </w:r>
    </w:p>
    <w:bookmarkEnd w:id="2"/>
    <w:p w14:paraId="5FEF3B63" w14:textId="77777777" w:rsidR="00F952C4" w:rsidRDefault="00F952C4">
      <w:pPr>
        <w:pStyle w:val="af"/>
        <w:ind w:leftChars="-59" w:left="-142"/>
        <w:rPr>
          <w:rFonts w:ascii="SimSun" w:eastAsia="SimSun" w:hAnsi="SimSun"/>
          <w:b/>
          <w:bCs/>
          <w:lang w:eastAsia="zh-CN"/>
        </w:rPr>
      </w:pPr>
    </w:p>
    <w:p w14:paraId="77C639A0" w14:textId="77777777" w:rsidR="00F952C4" w:rsidRDefault="00096685">
      <w:pPr>
        <w:pStyle w:val="af"/>
        <w:numPr>
          <w:ilvl w:val="0"/>
          <w:numId w:val="1"/>
        </w:numPr>
        <w:ind w:leftChars="-59" w:left="320"/>
        <w:rPr>
          <w:rFonts w:ascii="SimSun" w:eastAsia="SimSun" w:hAnsi="SimSun"/>
          <w:b/>
          <w:bCs/>
        </w:rPr>
      </w:pPr>
      <w:bookmarkStart w:id="3" w:name="_Hlk124343328"/>
      <w:r>
        <w:rPr>
          <w:rFonts w:ascii="SimSun" w:eastAsia="SimSun" w:hAnsi="SimSun" w:hint="eastAsia"/>
          <w:b/>
          <w:bCs/>
          <w:lang w:eastAsia="zh-CN"/>
        </w:rPr>
        <w:t>活动奖励</w:t>
      </w:r>
      <w:r>
        <w:rPr>
          <w:rFonts w:ascii="SimSun" w:eastAsia="SimSun" w:hAnsi="SimSun"/>
          <w:b/>
          <w:bCs/>
        </w:rPr>
        <w:t xml:space="preserve"> </w:t>
      </w:r>
    </w:p>
    <w:p w14:paraId="0A9DA836" w14:textId="77777777" w:rsidR="00F952C4" w:rsidRDefault="00096685">
      <w:pPr>
        <w:pStyle w:val="af"/>
        <w:numPr>
          <w:ilvl w:val="0"/>
          <w:numId w:val="2"/>
        </w:numPr>
        <w:ind w:leftChars="-102" w:left="427"/>
        <w:rPr>
          <w:rFonts w:ascii="SimSun" w:eastAsia="SimSun" w:hAnsi="SimSun"/>
        </w:rPr>
      </w:pPr>
      <w:r>
        <w:rPr>
          <w:rFonts w:ascii="SimSun" w:eastAsia="SimSun" w:hAnsi="SimSun" w:hint="eastAsia"/>
          <w:lang w:eastAsia="zh-CN"/>
        </w:rPr>
        <w:t>主办方设置奖项名称及奖励方式如下（以作品为单位）：</w:t>
      </w:r>
      <w:r>
        <w:rPr>
          <w:rFonts w:ascii="SimSun" w:eastAsia="SimSun" w:hAnsi="SimSun"/>
        </w:rPr>
        <w:t xml:space="preserve"> </w:t>
      </w:r>
    </w:p>
    <w:p w14:paraId="5D4AE779" w14:textId="77777777" w:rsidR="00F952C4" w:rsidRDefault="00096685">
      <w:pPr>
        <w:pStyle w:val="af"/>
        <w:numPr>
          <w:ilvl w:val="0"/>
          <w:numId w:val="3"/>
        </w:numPr>
        <w:ind w:leftChars="120" w:left="708"/>
        <w:rPr>
          <w:rFonts w:ascii="SimSun" w:eastAsia="SimSun" w:hAnsi="SimSun"/>
        </w:rPr>
      </w:pPr>
      <w:r>
        <w:rPr>
          <w:rFonts w:ascii="KaiTi" w:eastAsia="KaiTi" w:hAnsi="KaiTi" w:hint="eastAsia"/>
          <w:b/>
          <w:lang w:eastAsia="zh-CN"/>
        </w:rPr>
        <w:t>优秀微电影奖</w:t>
      </w:r>
      <w:r>
        <w:rPr>
          <w:rFonts w:ascii="SimSun" w:eastAsia="SimSun" w:hAnsi="SimSun" w:hint="eastAsia"/>
          <w:lang w:eastAsia="zh-CN"/>
        </w:rPr>
        <w:t>，获奖名额</w:t>
      </w:r>
      <w:r>
        <w:rPr>
          <w:rFonts w:ascii="SimSun" w:eastAsia="SimSun" w:hAnsi="SimSun" w:hint="eastAsia"/>
          <w:lang w:eastAsia="zh-CN"/>
        </w:rPr>
        <w:t>1</w:t>
      </w:r>
      <w:r>
        <w:rPr>
          <w:rFonts w:ascii="SimSun" w:eastAsia="SimSun" w:hAnsi="SimSun" w:hint="eastAsia"/>
          <w:lang w:eastAsia="zh-CN"/>
        </w:rPr>
        <w:t>份，颁发奖金</w:t>
      </w:r>
      <w:r>
        <w:rPr>
          <w:rFonts w:ascii="SimSun" w:eastAsia="SimSun" w:hAnsi="SimSun" w:hint="eastAsia"/>
          <w:lang w:eastAsia="zh-CN"/>
        </w:rPr>
        <w:t>5</w:t>
      </w:r>
      <w:r>
        <w:rPr>
          <w:rFonts w:ascii="SimSun" w:eastAsia="SimSun" w:hAnsi="SimSun" w:hint="eastAsia"/>
          <w:lang w:eastAsia="zh-CN"/>
        </w:rPr>
        <w:t>万元人民币。</w:t>
      </w:r>
      <w:r>
        <w:rPr>
          <w:rFonts w:ascii="SimSun" w:eastAsia="SimSun" w:hAnsi="SimSun"/>
        </w:rPr>
        <w:t xml:space="preserve"> </w:t>
      </w:r>
    </w:p>
    <w:p w14:paraId="1D9EEE37" w14:textId="77777777" w:rsidR="00F952C4" w:rsidRDefault="00096685">
      <w:pPr>
        <w:pStyle w:val="af"/>
        <w:numPr>
          <w:ilvl w:val="0"/>
          <w:numId w:val="3"/>
        </w:numPr>
        <w:ind w:leftChars="120" w:left="708"/>
        <w:rPr>
          <w:rFonts w:ascii="SimSun" w:eastAsia="SimSun" w:hAnsi="SimSun"/>
        </w:rPr>
      </w:pPr>
      <w:r>
        <w:rPr>
          <w:rFonts w:ascii="KaiTi" w:eastAsia="KaiTi" w:hAnsi="KaiTi" w:hint="eastAsia"/>
          <w:b/>
          <w:lang w:eastAsia="zh-CN"/>
        </w:rPr>
        <w:t>优秀短视频奖</w:t>
      </w:r>
      <w:r>
        <w:rPr>
          <w:rFonts w:ascii="SimSun" w:eastAsia="SimSun" w:hAnsi="SimSun" w:hint="eastAsia"/>
          <w:lang w:eastAsia="zh-CN"/>
        </w:rPr>
        <w:t>，获奖名额</w:t>
      </w:r>
      <w:r>
        <w:rPr>
          <w:rFonts w:ascii="SimSun" w:eastAsia="SimSun" w:hAnsi="SimSun" w:hint="eastAsia"/>
          <w:lang w:eastAsia="zh-CN"/>
        </w:rPr>
        <w:t>1</w:t>
      </w:r>
      <w:r>
        <w:rPr>
          <w:rFonts w:ascii="SimSun" w:eastAsia="SimSun" w:hAnsi="SimSun" w:hint="eastAsia"/>
          <w:lang w:eastAsia="zh-CN"/>
        </w:rPr>
        <w:t>份，颁发奖金</w:t>
      </w:r>
      <w:r>
        <w:rPr>
          <w:rFonts w:ascii="SimSun" w:eastAsia="SimSun" w:hAnsi="SimSun"/>
          <w:lang w:eastAsia="zh-CN"/>
        </w:rPr>
        <w:t>3</w:t>
      </w:r>
      <w:r>
        <w:rPr>
          <w:rFonts w:ascii="SimSun" w:eastAsia="SimSun" w:hAnsi="SimSun" w:hint="eastAsia"/>
          <w:lang w:eastAsia="zh-CN"/>
        </w:rPr>
        <w:t>万元人民币。</w:t>
      </w:r>
    </w:p>
    <w:p w14:paraId="752584FA" w14:textId="77777777" w:rsidR="00F952C4" w:rsidRDefault="00096685">
      <w:pPr>
        <w:pStyle w:val="af"/>
        <w:numPr>
          <w:ilvl w:val="0"/>
          <w:numId w:val="3"/>
        </w:numPr>
        <w:ind w:leftChars="120" w:left="708"/>
        <w:rPr>
          <w:rFonts w:ascii="SimSun" w:eastAsia="SimSun" w:hAnsi="SimSun"/>
        </w:rPr>
      </w:pPr>
      <w:r>
        <w:rPr>
          <w:rFonts w:ascii="KaiTi" w:eastAsia="KaiTi" w:hAnsi="KaiTi" w:hint="eastAsia"/>
          <w:b/>
          <w:lang w:eastAsia="zh-CN"/>
        </w:rPr>
        <w:t>优秀导演奖</w:t>
      </w:r>
      <w:r>
        <w:rPr>
          <w:rFonts w:ascii="SimSun" w:eastAsia="SimSun" w:hAnsi="SimSun" w:hint="eastAsia"/>
          <w:lang w:eastAsia="zh-CN"/>
        </w:rPr>
        <w:t>，获奖名额</w:t>
      </w:r>
      <w:r>
        <w:rPr>
          <w:rFonts w:ascii="SimSun" w:eastAsia="SimSun" w:hAnsi="SimSun" w:hint="eastAsia"/>
          <w:lang w:eastAsia="zh-CN"/>
        </w:rPr>
        <w:t>1</w:t>
      </w:r>
      <w:r>
        <w:rPr>
          <w:rFonts w:ascii="SimSun" w:eastAsia="SimSun" w:hAnsi="SimSun" w:hint="eastAsia"/>
          <w:lang w:eastAsia="zh-CN"/>
        </w:rPr>
        <w:t>份，颁发奖金</w:t>
      </w:r>
      <w:r>
        <w:rPr>
          <w:rFonts w:ascii="SimSun" w:eastAsia="SimSun" w:hAnsi="SimSun"/>
          <w:lang w:eastAsia="zh-CN"/>
        </w:rPr>
        <w:t>2</w:t>
      </w:r>
      <w:r>
        <w:rPr>
          <w:rFonts w:ascii="SimSun" w:eastAsia="SimSun" w:hAnsi="SimSun" w:hint="eastAsia"/>
          <w:lang w:eastAsia="zh-CN"/>
        </w:rPr>
        <w:t>万元人民币。</w:t>
      </w:r>
      <w:r>
        <w:rPr>
          <w:rFonts w:ascii="SimSun" w:eastAsia="SimSun" w:hAnsi="SimSun"/>
        </w:rPr>
        <w:t xml:space="preserve"> </w:t>
      </w:r>
    </w:p>
    <w:p w14:paraId="3B6B5239" w14:textId="77777777" w:rsidR="00F952C4" w:rsidRDefault="00096685">
      <w:pPr>
        <w:pStyle w:val="af"/>
        <w:numPr>
          <w:ilvl w:val="0"/>
          <w:numId w:val="3"/>
        </w:numPr>
        <w:ind w:leftChars="120" w:left="708"/>
        <w:rPr>
          <w:rFonts w:ascii="SimSun" w:eastAsia="SimSun" w:hAnsi="SimSun"/>
        </w:rPr>
      </w:pPr>
      <w:r>
        <w:rPr>
          <w:rFonts w:ascii="KaiTi" w:eastAsia="KaiTi" w:hAnsi="KaiTi" w:hint="eastAsia"/>
          <w:b/>
          <w:lang w:eastAsia="zh-CN"/>
        </w:rPr>
        <w:t>优秀剧本奖</w:t>
      </w:r>
      <w:r>
        <w:rPr>
          <w:rFonts w:ascii="SimSun" w:eastAsia="SimSun" w:hAnsi="SimSun" w:hint="eastAsia"/>
          <w:lang w:eastAsia="zh-CN"/>
        </w:rPr>
        <w:t>，获奖名额</w:t>
      </w:r>
      <w:r>
        <w:rPr>
          <w:rFonts w:ascii="SimSun" w:eastAsia="SimSun" w:hAnsi="SimSun" w:hint="eastAsia"/>
          <w:lang w:eastAsia="zh-CN"/>
        </w:rPr>
        <w:t>1</w:t>
      </w:r>
      <w:r>
        <w:rPr>
          <w:rFonts w:ascii="SimSun" w:eastAsia="SimSun" w:hAnsi="SimSun" w:hint="eastAsia"/>
          <w:lang w:eastAsia="zh-CN"/>
        </w:rPr>
        <w:t>份，颁发奖金</w:t>
      </w:r>
      <w:r>
        <w:rPr>
          <w:rFonts w:ascii="SimSun" w:eastAsia="SimSun" w:hAnsi="SimSun"/>
          <w:lang w:eastAsia="zh-CN"/>
        </w:rPr>
        <w:t>2</w:t>
      </w:r>
      <w:r>
        <w:rPr>
          <w:rFonts w:ascii="SimSun" w:eastAsia="SimSun" w:hAnsi="SimSun" w:hint="eastAsia"/>
          <w:lang w:eastAsia="zh-CN"/>
        </w:rPr>
        <w:t>万元人民币。</w:t>
      </w:r>
      <w:r>
        <w:rPr>
          <w:rFonts w:ascii="SimSun" w:eastAsia="SimSun" w:hAnsi="SimSun"/>
        </w:rPr>
        <w:t xml:space="preserve"> </w:t>
      </w:r>
    </w:p>
    <w:p w14:paraId="1F3E21A9" w14:textId="77777777" w:rsidR="00F952C4" w:rsidRDefault="00096685">
      <w:pPr>
        <w:pStyle w:val="af"/>
        <w:numPr>
          <w:ilvl w:val="0"/>
          <w:numId w:val="3"/>
        </w:numPr>
        <w:ind w:leftChars="120" w:left="708"/>
        <w:rPr>
          <w:rFonts w:ascii="SimSun" w:eastAsia="SimSun" w:hAnsi="SimSun"/>
          <w:lang w:eastAsia="zh-CN"/>
        </w:rPr>
      </w:pPr>
      <w:r>
        <w:rPr>
          <w:rFonts w:ascii="KaiTi" w:eastAsia="KaiTi" w:hAnsi="KaiTi" w:hint="eastAsia"/>
          <w:b/>
          <w:lang w:eastAsia="zh-CN"/>
        </w:rPr>
        <w:t>优秀男演员奖</w:t>
      </w:r>
      <w:r>
        <w:rPr>
          <w:rFonts w:ascii="SimSun" w:eastAsia="SimSun" w:hAnsi="SimSun" w:hint="eastAsia"/>
          <w:lang w:eastAsia="zh-CN"/>
        </w:rPr>
        <w:t>，获奖名额</w:t>
      </w:r>
      <w:r>
        <w:rPr>
          <w:rFonts w:ascii="SimSun" w:eastAsia="SimSun" w:hAnsi="SimSun" w:hint="eastAsia"/>
          <w:lang w:eastAsia="zh-CN"/>
        </w:rPr>
        <w:t>1</w:t>
      </w:r>
      <w:r>
        <w:rPr>
          <w:rFonts w:ascii="SimSun" w:eastAsia="SimSun" w:hAnsi="SimSun" w:hint="eastAsia"/>
          <w:lang w:eastAsia="zh-CN"/>
        </w:rPr>
        <w:t>份，颁发奖金</w:t>
      </w:r>
      <w:r>
        <w:rPr>
          <w:rFonts w:ascii="SimSun" w:eastAsia="SimSun" w:hAnsi="SimSun"/>
          <w:lang w:eastAsia="zh-CN"/>
        </w:rPr>
        <w:t>2</w:t>
      </w:r>
      <w:r>
        <w:rPr>
          <w:rFonts w:ascii="SimSun" w:eastAsia="SimSun" w:hAnsi="SimSun" w:hint="eastAsia"/>
          <w:lang w:eastAsia="zh-CN"/>
        </w:rPr>
        <w:t>万元人民币。</w:t>
      </w:r>
    </w:p>
    <w:p w14:paraId="2D9E18C7" w14:textId="77777777" w:rsidR="00F952C4" w:rsidRDefault="00096685">
      <w:pPr>
        <w:pStyle w:val="af"/>
        <w:numPr>
          <w:ilvl w:val="0"/>
          <w:numId w:val="3"/>
        </w:numPr>
        <w:ind w:leftChars="120" w:left="708"/>
        <w:rPr>
          <w:rFonts w:ascii="SimSun" w:eastAsia="SimSun" w:hAnsi="SimSun"/>
          <w:lang w:eastAsia="zh-CN"/>
        </w:rPr>
      </w:pPr>
      <w:r>
        <w:rPr>
          <w:rFonts w:ascii="KaiTi" w:eastAsia="KaiTi" w:hAnsi="KaiTi" w:hint="eastAsia"/>
          <w:b/>
          <w:lang w:eastAsia="zh-CN"/>
        </w:rPr>
        <w:t>优秀女演员奖</w:t>
      </w:r>
      <w:r>
        <w:rPr>
          <w:rFonts w:ascii="SimSun" w:eastAsia="SimSun" w:hAnsi="SimSun" w:hint="eastAsia"/>
          <w:lang w:eastAsia="zh-CN"/>
        </w:rPr>
        <w:t>，获奖名额</w:t>
      </w:r>
      <w:r>
        <w:rPr>
          <w:rFonts w:ascii="SimSun" w:eastAsia="SimSun" w:hAnsi="SimSun" w:hint="eastAsia"/>
          <w:lang w:eastAsia="zh-CN"/>
        </w:rPr>
        <w:t>1</w:t>
      </w:r>
      <w:r>
        <w:rPr>
          <w:rFonts w:ascii="SimSun" w:eastAsia="SimSun" w:hAnsi="SimSun" w:hint="eastAsia"/>
          <w:lang w:eastAsia="zh-CN"/>
        </w:rPr>
        <w:t>份，颁发奖金</w:t>
      </w:r>
      <w:r>
        <w:rPr>
          <w:rFonts w:ascii="SimSun" w:eastAsia="SimSun" w:hAnsi="SimSun"/>
          <w:lang w:eastAsia="zh-CN"/>
        </w:rPr>
        <w:t>2</w:t>
      </w:r>
      <w:r>
        <w:rPr>
          <w:rFonts w:ascii="SimSun" w:eastAsia="SimSun" w:hAnsi="SimSun" w:hint="eastAsia"/>
          <w:lang w:eastAsia="zh-CN"/>
        </w:rPr>
        <w:t>万元人民币。</w:t>
      </w:r>
    </w:p>
    <w:bookmarkEnd w:id="3"/>
    <w:p w14:paraId="25294F9B" w14:textId="77777777" w:rsidR="00F952C4" w:rsidRDefault="00096685">
      <w:pPr>
        <w:pStyle w:val="af"/>
        <w:spacing w:before="120" w:after="120"/>
        <w:ind w:leftChars="-59" w:left="-142"/>
        <w:rPr>
          <w:rFonts w:ascii="STKaiti" w:eastAsia="STKaiti" w:hAnsi="STKaiti"/>
          <w:b/>
        </w:rPr>
      </w:pPr>
      <w:r>
        <w:rPr>
          <w:rFonts w:ascii="STKaiti" w:eastAsia="STKaiti" w:hAnsi="STKaiti"/>
          <w:b/>
        </w:rPr>
        <w:t>特别注意</w:t>
      </w:r>
      <w:r>
        <w:rPr>
          <w:rFonts w:ascii="STKaiti" w:eastAsia="STKaiti" w:hAnsi="STKaiti"/>
          <w:b/>
        </w:rPr>
        <w:t>:</w:t>
      </w:r>
    </w:p>
    <w:p w14:paraId="3CDFA176" w14:textId="77777777" w:rsidR="00F952C4" w:rsidRDefault="00096685">
      <w:pPr>
        <w:pStyle w:val="af"/>
        <w:numPr>
          <w:ilvl w:val="0"/>
          <w:numId w:val="4"/>
        </w:numPr>
        <w:spacing w:before="120" w:after="120"/>
        <w:ind w:leftChars="0"/>
        <w:rPr>
          <w:rFonts w:ascii="STKaiti" w:eastAsia="STKaiti" w:hAnsi="STKaiti"/>
        </w:rPr>
      </w:pPr>
      <w:r>
        <w:rPr>
          <w:rFonts w:ascii="STKaiti" w:eastAsia="STKaiti" w:hAnsi="STKaiti"/>
          <w:b/>
        </w:rPr>
        <w:t>作品入围奖项皆需满足相应标准，各奖项获奖要求参见后附评分细则</w:t>
      </w:r>
      <w:r>
        <w:rPr>
          <w:rFonts w:ascii="STKaiti" w:eastAsia="STKaiti" w:hAnsi="STKaiti"/>
        </w:rPr>
        <w:t>。主办方将在入围该奖项抉择的作品中选出最符合该奖项标准的作品当选。</w:t>
      </w:r>
      <w:r>
        <w:rPr>
          <w:rFonts w:ascii="STKaiti" w:eastAsia="STKaiti" w:hAnsi="STKaiti"/>
          <w:b/>
          <w:bCs/>
        </w:rPr>
        <w:t>如</w:t>
      </w:r>
      <w:r>
        <w:rPr>
          <w:rFonts w:ascii="STKaiti" w:eastAsia="STKaiti" w:hAnsi="STKaiti" w:hint="eastAsia"/>
          <w:b/>
          <w:bCs/>
        </w:rPr>
        <w:t>参选</w:t>
      </w:r>
      <w:r>
        <w:rPr>
          <w:rFonts w:ascii="STKaiti" w:eastAsia="STKaiti" w:hAnsi="STKaiti" w:hint="eastAsia"/>
          <w:b/>
          <w:bCs/>
        </w:rPr>
        <w:lastRenderedPageBreak/>
        <w:t>作品未达到获奖要求的，则该奖项出缺</w:t>
      </w:r>
      <w:r>
        <w:rPr>
          <w:rFonts w:ascii="STKaiti" w:eastAsia="STKaiti" w:hAnsi="STKaiti"/>
          <w:b/>
          <w:bCs/>
        </w:rPr>
        <w:t>。</w:t>
      </w:r>
    </w:p>
    <w:p w14:paraId="6A41EF86" w14:textId="77777777" w:rsidR="00F952C4" w:rsidRDefault="00096685">
      <w:pPr>
        <w:pStyle w:val="af"/>
        <w:numPr>
          <w:ilvl w:val="0"/>
          <w:numId w:val="4"/>
        </w:numPr>
        <w:spacing w:before="120" w:after="120"/>
        <w:ind w:leftChars="0"/>
        <w:rPr>
          <w:rFonts w:ascii="STKaiti" w:eastAsia="STKaiti" w:hAnsi="STKaiti"/>
        </w:rPr>
      </w:pPr>
      <w:r>
        <w:rPr>
          <w:rFonts w:ascii="STKaiti" w:eastAsia="STKaiti" w:hAnsi="STKaiti"/>
          <w:b/>
        </w:rPr>
        <w:t>每个参选</w:t>
      </w:r>
      <w:r>
        <w:rPr>
          <w:rFonts w:ascii="STKaiti" w:eastAsia="STKaiti" w:hAnsi="STKaiti" w:hint="eastAsia"/>
          <w:b/>
        </w:rPr>
        <w:t>作品</w:t>
      </w:r>
      <w:r>
        <w:rPr>
          <w:rFonts w:ascii="STKaiti" w:eastAsia="STKaiti" w:hAnsi="STKaiti"/>
          <w:b/>
        </w:rPr>
        <w:t>至多获得一项奖项。</w:t>
      </w:r>
      <w:r>
        <w:rPr>
          <w:rFonts w:ascii="STKaiti" w:eastAsia="STKaiti" w:hAnsi="STKaiti"/>
        </w:rPr>
        <w:t>一个作品同时符合上述多个奖项当选条件的，按照该作品报名时填列的评奖志愿优先级为其评奖。</w:t>
      </w:r>
    </w:p>
    <w:p w14:paraId="7E8EE8B4" w14:textId="77777777" w:rsidR="00F952C4" w:rsidRDefault="00096685">
      <w:pPr>
        <w:pStyle w:val="af"/>
        <w:numPr>
          <w:ilvl w:val="0"/>
          <w:numId w:val="4"/>
        </w:numPr>
        <w:spacing w:before="120" w:after="120"/>
        <w:ind w:leftChars="0"/>
        <w:rPr>
          <w:rFonts w:ascii="STKaiti" w:eastAsia="STKaiti" w:hAnsi="STKaiti"/>
        </w:rPr>
      </w:pPr>
      <w:r>
        <w:rPr>
          <w:rFonts w:ascii="STKaiti" w:eastAsia="STKaiti" w:hAnsi="STKaiti" w:hint="eastAsia"/>
        </w:rPr>
        <w:t>对于未能获得上述任何一个奖项但评委一致认为应予以嘉奖的</w:t>
      </w:r>
      <w:r>
        <w:rPr>
          <w:rFonts w:ascii="STKaiti" w:eastAsia="STKaiti" w:hAnsi="STKaiti" w:hint="eastAsia"/>
          <w:lang w:eastAsia="zh-CN"/>
        </w:rPr>
        <w:t>佳作</w:t>
      </w:r>
      <w:r>
        <w:rPr>
          <w:rFonts w:ascii="STKaiti" w:eastAsia="STKaiti" w:hAnsi="STKaiti" w:hint="eastAsia"/>
        </w:rPr>
        <w:t>，经全体评委一致同意可以颁发</w:t>
      </w:r>
      <w:r>
        <w:rPr>
          <w:rFonts w:ascii="STKaiti" w:eastAsia="STKaiti" w:hAnsi="STKaiti" w:hint="eastAsia"/>
          <w:b/>
        </w:rPr>
        <w:t>入围佳作奖</w:t>
      </w:r>
      <w:r>
        <w:rPr>
          <w:rFonts w:ascii="STKaiti" w:eastAsia="STKaiti" w:hAnsi="STKaiti" w:hint="eastAsia"/>
        </w:rPr>
        <w:t>（最多</w:t>
      </w:r>
      <w:r>
        <w:rPr>
          <w:rFonts w:ascii="STKaiti" w:eastAsia="STKaiti" w:hAnsi="STKaiti" w:hint="eastAsia"/>
        </w:rPr>
        <w:t>5</w:t>
      </w:r>
      <w:r>
        <w:rPr>
          <w:rFonts w:ascii="STKaiti" w:eastAsia="STKaiti" w:hAnsi="STKaiti" w:hint="eastAsia"/>
        </w:rPr>
        <w:t>份，各颁发奖金</w:t>
      </w:r>
      <w:r>
        <w:rPr>
          <w:rFonts w:ascii="STKaiti" w:eastAsia="STKaiti" w:hAnsi="STKaiti"/>
        </w:rPr>
        <w:t>1</w:t>
      </w:r>
      <w:r>
        <w:rPr>
          <w:rFonts w:ascii="STKaiti" w:eastAsia="STKaiti" w:hAnsi="STKaiti" w:hint="eastAsia"/>
        </w:rPr>
        <w:t>万元人民币）。</w:t>
      </w:r>
    </w:p>
    <w:p w14:paraId="4B82395A" w14:textId="77777777" w:rsidR="00F952C4" w:rsidRDefault="00F952C4">
      <w:pPr>
        <w:ind w:leftChars="-59" w:left="-142"/>
        <w:rPr>
          <w:rFonts w:ascii="SimSun" w:hAnsi="SimSun"/>
        </w:rPr>
      </w:pPr>
    </w:p>
    <w:p w14:paraId="5DDF0431" w14:textId="77777777" w:rsidR="00F952C4" w:rsidRDefault="00096685">
      <w:pPr>
        <w:pStyle w:val="af"/>
        <w:numPr>
          <w:ilvl w:val="0"/>
          <w:numId w:val="1"/>
        </w:numPr>
        <w:ind w:leftChars="-59" w:left="320"/>
        <w:rPr>
          <w:rFonts w:ascii="SimSun" w:eastAsia="SimSun" w:hAnsi="SimSun"/>
          <w:b/>
          <w:bCs/>
        </w:rPr>
      </w:pPr>
      <w:bookmarkStart w:id="4" w:name="_Hlk124343360"/>
      <w:r>
        <w:rPr>
          <w:rFonts w:ascii="SimSun" w:eastAsia="SimSun" w:hAnsi="SimSun" w:hint="eastAsia"/>
          <w:b/>
          <w:bCs/>
          <w:lang w:eastAsia="zh-CN"/>
        </w:rPr>
        <w:t>报名者资格</w:t>
      </w:r>
    </w:p>
    <w:p w14:paraId="4FB0A51D" w14:textId="77777777" w:rsidR="00F952C4" w:rsidRDefault="00096685">
      <w:pPr>
        <w:pStyle w:val="af"/>
        <w:numPr>
          <w:ilvl w:val="0"/>
          <w:numId w:val="5"/>
        </w:numPr>
        <w:ind w:leftChars="-102" w:left="427"/>
        <w:rPr>
          <w:rFonts w:ascii="SimSun" w:eastAsia="SimSun" w:hAnsi="SimSun"/>
          <w:lang w:eastAsia="zh-CN"/>
        </w:rPr>
      </w:pPr>
      <w:r>
        <w:rPr>
          <w:rFonts w:ascii="SimSun" w:eastAsia="SimSun" w:hAnsi="SimSun" w:hint="eastAsia"/>
          <w:lang w:eastAsia="zh-CN"/>
        </w:rPr>
        <w:t>以下主体可以报名参加本次征稿评选活动：</w:t>
      </w:r>
    </w:p>
    <w:p w14:paraId="46BB3728" w14:textId="77777777" w:rsidR="00F952C4" w:rsidRDefault="00096685">
      <w:pPr>
        <w:numPr>
          <w:ilvl w:val="0"/>
          <w:numId w:val="6"/>
        </w:numPr>
        <w:ind w:leftChars="118" w:left="283" w:firstLine="373"/>
        <w:rPr>
          <w:rFonts w:ascii="SimSun" w:eastAsia="SimSun" w:hAnsi="SimSun" w:cs="KaiTi"/>
        </w:rPr>
      </w:pPr>
      <w:r>
        <w:rPr>
          <w:rFonts w:ascii="SimSun" w:eastAsia="SimSun" w:hAnsi="SimSun" w:cs="KaiTi"/>
        </w:rPr>
        <w:t>具有相应创作能力的自然人（未成年人及其他不具有完全民事行为能力的自然人参</w:t>
      </w:r>
      <w:r>
        <w:rPr>
          <w:rFonts w:ascii="SimSun" w:eastAsia="SimSun" w:hAnsi="SimSun" w:cs="KaiTi" w:hint="eastAsia"/>
          <w:lang w:eastAsia="zh-CN"/>
        </w:rPr>
        <w:t>选</w:t>
      </w:r>
      <w:r>
        <w:rPr>
          <w:rFonts w:ascii="SimSun" w:eastAsia="SimSun" w:hAnsi="SimSun" w:cs="KaiTi"/>
        </w:rPr>
        <w:t>的，应由其监护人全程看护并</w:t>
      </w:r>
      <w:r>
        <w:rPr>
          <w:rFonts w:ascii="SimSun" w:eastAsia="SimSun" w:hAnsi="SimSun" w:cs="KaiTi" w:hint="eastAsia"/>
          <w:lang w:eastAsia="zh-CN"/>
        </w:rPr>
        <w:t>作为报名联系人</w:t>
      </w:r>
      <w:r>
        <w:rPr>
          <w:rFonts w:ascii="SimSun" w:eastAsia="SimSun" w:hAnsi="SimSun" w:cs="KaiTi"/>
        </w:rPr>
        <w:t>）。</w:t>
      </w:r>
    </w:p>
    <w:p w14:paraId="173FC968" w14:textId="77777777" w:rsidR="00F952C4" w:rsidRDefault="00096685">
      <w:pPr>
        <w:numPr>
          <w:ilvl w:val="0"/>
          <w:numId w:val="6"/>
        </w:numPr>
        <w:ind w:leftChars="118" w:left="283" w:firstLine="373"/>
        <w:rPr>
          <w:rFonts w:ascii="SimSun" w:eastAsia="SimSun" w:hAnsi="SimSun" w:cs="KaiTi"/>
        </w:rPr>
      </w:pPr>
      <w:r>
        <w:rPr>
          <w:rFonts w:ascii="SimSun" w:eastAsia="SimSun" w:hAnsi="SimSun" w:cs="KaiTi"/>
        </w:rPr>
        <w:t>合法设立的法人及非法人组织等可以作为作品所有权人的法律主体。</w:t>
      </w:r>
    </w:p>
    <w:p w14:paraId="051E6663" w14:textId="77777777" w:rsidR="00F952C4" w:rsidRDefault="00096685">
      <w:pPr>
        <w:numPr>
          <w:ilvl w:val="0"/>
          <w:numId w:val="6"/>
        </w:numPr>
        <w:ind w:leftChars="118" w:left="283" w:firstLine="373"/>
        <w:rPr>
          <w:rFonts w:ascii="SimSun" w:eastAsia="SimSun" w:hAnsi="SimSun" w:cs="KaiTi"/>
        </w:rPr>
      </w:pPr>
      <w:r>
        <w:rPr>
          <w:rFonts w:ascii="SimSun" w:eastAsia="SimSun" w:hAnsi="SimSun" w:cs="KaiTi"/>
        </w:rPr>
        <w:t>以多人</w:t>
      </w:r>
      <w:r>
        <w:rPr>
          <w:rFonts w:ascii="SimSun" w:eastAsia="SimSun" w:hAnsi="SimSun" w:cs="KaiTi" w:hint="eastAsia"/>
          <w:lang w:eastAsia="zh-CN"/>
        </w:rPr>
        <w:t>/</w:t>
      </w:r>
      <w:r>
        <w:rPr>
          <w:rFonts w:ascii="SimSun" w:eastAsia="SimSun" w:hAnsi="SimSun" w:cs="KaiTi" w:hint="eastAsia"/>
          <w:lang w:eastAsia="zh-CN"/>
        </w:rPr>
        <w:t>多主体</w:t>
      </w:r>
      <w:r>
        <w:rPr>
          <w:rFonts w:ascii="SimSun" w:eastAsia="SimSun" w:hAnsi="SimSun" w:cs="KaiTi"/>
        </w:rPr>
        <w:t>合作形式创作并报名参加征选的，应在报名表中列明著作权人，并以一</w:t>
      </w:r>
      <w:r>
        <w:rPr>
          <w:rFonts w:ascii="SimSun" w:eastAsia="SimSun" w:hAnsi="SimSun" w:cs="KaiTi" w:hint="eastAsia"/>
          <w:lang w:eastAsia="zh-CN"/>
        </w:rPr>
        <w:t>个</w:t>
      </w:r>
      <w:r>
        <w:rPr>
          <w:rFonts w:ascii="SimSun" w:eastAsia="SimSun" w:hAnsi="SimSun" w:cs="KaiTi"/>
        </w:rPr>
        <w:t>负责人作为报名联系人。</w:t>
      </w:r>
    </w:p>
    <w:bookmarkEnd w:id="4"/>
    <w:p w14:paraId="7A4AA201" w14:textId="77777777" w:rsidR="00F952C4" w:rsidRDefault="00096685">
      <w:pPr>
        <w:pStyle w:val="af"/>
        <w:numPr>
          <w:ilvl w:val="0"/>
          <w:numId w:val="5"/>
        </w:numPr>
        <w:ind w:leftChars="-102" w:left="427"/>
        <w:rPr>
          <w:rFonts w:ascii="SimSun" w:eastAsia="SimSun" w:hAnsi="SimSun"/>
          <w:lang w:eastAsia="zh-CN"/>
        </w:rPr>
      </w:pPr>
      <w:r>
        <w:rPr>
          <w:rFonts w:ascii="SimSun" w:eastAsia="SimSun" w:hAnsi="SimSun" w:hint="eastAsia"/>
          <w:lang w:eastAsia="zh-CN"/>
        </w:rPr>
        <w:t>报名主体均应出具合法有效的身份证明。自然人应提供身份证复印件（大陆居民应提供身份证复印件；港澳台同胞应提供来往大陆（内地）通行证（在有效签注期内）复印件；外籍人士应提供本人护照及中国认可的有效签证复印件）；法人应提供有效的法人营业执照复印件；其他组织应提供有效的身份证明文件。</w:t>
      </w:r>
    </w:p>
    <w:p w14:paraId="1C35E97D" w14:textId="77777777" w:rsidR="00F952C4" w:rsidRDefault="00096685">
      <w:pPr>
        <w:pStyle w:val="af"/>
        <w:numPr>
          <w:ilvl w:val="0"/>
          <w:numId w:val="5"/>
        </w:numPr>
        <w:ind w:leftChars="-118" w:left="287" w:hanging="570"/>
        <w:rPr>
          <w:rFonts w:ascii="SimSun" w:eastAsia="SimSun" w:hAnsi="SimSun"/>
          <w:lang w:eastAsia="zh-CN"/>
        </w:rPr>
      </w:pPr>
      <w:r>
        <w:rPr>
          <w:rFonts w:ascii="SimSun" w:eastAsia="SimSun" w:hAnsi="SimSun" w:hint="eastAsia"/>
          <w:lang w:eastAsia="zh-CN"/>
        </w:rPr>
        <w:t>监护人</w:t>
      </w:r>
      <w:r>
        <w:rPr>
          <w:rFonts w:ascii="SimSun" w:eastAsia="SimSun" w:hAnsi="SimSun"/>
          <w:lang w:eastAsia="zh-CN"/>
        </w:rPr>
        <w:t>或代理人代为报名的，应提供相应的关系证明文件或授权文件。</w:t>
      </w:r>
    </w:p>
    <w:p w14:paraId="5B4B3441" w14:textId="77777777" w:rsidR="00F952C4" w:rsidRDefault="00F952C4">
      <w:pPr>
        <w:pStyle w:val="af"/>
        <w:ind w:leftChars="0" w:left="287"/>
        <w:rPr>
          <w:rFonts w:ascii="SimSun" w:eastAsia="SimSun" w:hAnsi="SimSun"/>
          <w:lang w:eastAsia="zh-CN"/>
        </w:rPr>
      </w:pPr>
    </w:p>
    <w:p w14:paraId="6F208544" w14:textId="77777777" w:rsidR="00F952C4" w:rsidRDefault="00096685">
      <w:pPr>
        <w:pStyle w:val="af"/>
        <w:numPr>
          <w:ilvl w:val="0"/>
          <w:numId w:val="1"/>
        </w:numPr>
        <w:ind w:leftChars="-59" w:left="320"/>
        <w:rPr>
          <w:rFonts w:ascii="SimSun" w:eastAsia="SimSun" w:hAnsi="SimSun"/>
          <w:b/>
          <w:bCs/>
          <w:lang w:eastAsia="zh-CN"/>
        </w:rPr>
      </w:pPr>
      <w:r>
        <w:rPr>
          <w:rFonts w:ascii="SimSun" w:eastAsia="SimSun" w:hAnsi="SimSun" w:hint="eastAsia"/>
          <w:b/>
          <w:bCs/>
          <w:lang w:eastAsia="zh-CN"/>
        </w:rPr>
        <w:t>参选作品要求</w:t>
      </w:r>
      <w:r>
        <w:rPr>
          <w:rFonts w:ascii="SimSun" w:eastAsia="SimSun" w:hAnsi="SimSun" w:hint="eastAsia"/>
          <w:b/>
          <w:bCs/>
          <w:lang w:eastAsia="zh-CN"/>
        </w:rPr>
        <w:t xml:space="preserve"> </w:t>
      </w:r>
    </w:p>
    <w:p w14:paraId="4DA571DF" w14:textId="77777777" w:rsidR="00F952C4" w:rsidRDefault="00096685">
      <w:pPr>
        <w:numPr>
          <w:ilvl w:val="0"/>
          <w:numId w:val="7"/>
        </w:numPr>
        <w:ind w:leftChars="-118" w:left="428" w:hanging="711"/>
        <w:rPr>
          <w:rFonts w:ascii="SimSun" w:eastAsia="SimSun" w:hAnsi="SimSun"/>
          <w:lang w:eastAsia="zh-CN"/>
        </w:rPr>
      </w:pPr>
      <w:r>
        <w:rPr>
          <w:rFonts w:ascii="SimSun" w:eastAsia="SimSun" w:hAnsi="SimSun" w:hint="eastAsia"/>
          <w:lang w:eastAsia="zh-CN"/>
        </w:rPr>
        <w:t>参选作品中应当包含</w:t>
      </w:r>
      <w:r>
        <w:rPr>
          <w:rFonts w:ascii="SimSun" w:eastAsia="SimSun" w:hAnsi="SimSun" w:hint="eastAsia"/>
          <w:lang w:eastAsia="zh-CN"/>
        </w:rPr>
        <w:t>1</w:t>
      </w:r>
      <w:r>
        <w:rPr>
          <w:rFonts w:ascii="SimSun" w:eastAsia="SimSun" w:hAnsi="SimSun" w:hint="eastAsia"/>
          <w:lang w:eastAsia="zh-CN"/>
        </w:rPr>
        <w:t>点点品牌显著元素，彰显品牌特点。</w:t>
      </w:r>
    </w:p>
    <w:p w14:paraId="5F0E4EB4" w14:textId="77777777" w:rsidR="00F952C4" w:rsidRDefault="00096685">
      <w:pPr>
        <w:numPr>
          <w:ilvl w:val="0"/>
          <w:numId w:val="7"/>
        </w:numPr>
        <w:ind w:leftChars="-118" w:left="429" w:hanging="712"/>
        <w:rPr>
          <w:rFonts w:ascii="SimSun" w:eastAsia="SimSun" w:hAnsi="SimSun"/>
          <w:lang w:eastAsia="zh-CN"/>
        </w:rPr>
      </w:pPr>
      <w:r>
        <w:rPr>
          <w:rFonts w:ascii="SimSun" w:eastAsia="SimSun" w:hAnsi="SimSun" w:hint="eastAsia"/>
          <w:lang w:eastAsia="zh-CN"/>
        </w:rPr>
        <w:t>所有参选作品时长应不少于三十秒。</w:t>
      </w:r>
      <w:r>
        <w:rPr>
          <w:rFonts w:ascii="SimSun" w:eastAsia="SimSun" w:hAnsi="SimSun" w:cs="SimSun"/>
          <w:lang w:eastAsia="zh-CN"/>
        </w:rPr>
        <w:t>主办方将依据视频时长将参选作品分类甄选：</w:t>
      </w:r>
    </w:p>
    <w:p w14:paraId="42EE2F4D" w14:textId="77777777" w:rsidR="00F952C4" w:rsidRDefault="00096685">
      <w:pPr>
        <w:numPr>
          <w:ilvl w:val="0"/>
          <w:numId w:val="8"/>
        </w:numPr>
        <w:ind w:leftChars="219" w:left="851" w:hanging="325"/>
        <w:rPr>
          <w:rFonts w:ascii="SimSun" w:eastAsia="SimSun" w:hAnsi="SimSun"/>
        </w:rPr>
      </w:pPr>
      <w:r>
        <w:rPr>
          <w:rFonts w:ascii="SimSun" w:eastAsia="SimSun" w:hAnsi="SimSun"/>
          <w:lang w:eastAsia="zh-CN"/>
        </w:rPr>
        <w:t>作品时长在三分钟以内（含三分钟）为</w:t>
      </w:r>
      <w:r>
        <w:rPr>
          <w:rFonts w:ascii="SimSun" w:eastAsia="SimSun" w:hAnsi="SimSun"/>
          <w:lang w:eastAsia="zh-CN"/>
        </w:rPr>
        <w:t>“</w:t>
      </w:r>
      <w:r>
        <w:rPr>
          <w:rFonts w:ascii="SimSun" w:eastAsia="SimSun" w:hAnsi="SimSun"/>
          <w:lang w:eastAsia="zh-CN"/>
        </w:rPr>
        <w:t>短视频</w:t>
      </w:r>
      <w:r>
        <w:rPr>
          <w:rFonts w:ascii="SimSun" w:eastAsia="SimSun" w:hAnsi="SimSun"/>
          <w:lang w:eastAsia="zh-CN"/>
        </w:rPr>
        <w:t>”</w:t>
      </w:r>
      <w:r>
        <w:rPr>
          <w:rFonts w:ascii="SimSun" w:eastAsia="SimSun" w:hAnsi="SimSun"/>
          <w:lang w:eastAsia="zh-CN"/>
        </w:rPr>
        <w:t>；</w:t>
      </w:r>
    </w:p>
    <w:p w14:paraId="469963A1" w14:textId="77777777" w:rsidR="00F952C4" w:rsidRDefault="00096685">
      <w:pPr>
        <w:numPr>
          <w:ilvl w:val="0"/>
          <w:numId w:val="8"/>
        </w:numPr>
        <w:ind w:leftChars="219" w:left="851" w:hanging="325"/>
        <w:rPr>
          <w:rFonts w:ascii="SimSun" w:eastAsia="SimSun" w:hAnsi="SimSun"/>
        </w:rPr>
      </w:pPr>
      <w:r>
        <w:rPr>
          <w:rFonts w:ascii="SimSun" w:eastAsia="SimSun" w:hAnsi="SimSun"/>
          <w:lang w:eastAsia="zh-CN"/>
        </w:rPr>
        <w:t>作品时长在三分钟以上为</w:t>
      </w:r>
      <w:r>
        <w:rPr>
          <w:rFonts w:ascii="SimSun" w:eastAsia="SimSun" w:hAnsi="SimSun"/>
          <w:lang w:eastAsia="zh-CN"/>
        </w:rPr>
        <w:t>“</w:t>
      </w:r>
      <w:r>
        <w:rPr>
          <w:rFonts w:ascii="SimSun" w:eastAsia="SimSun" w:hAnsi="SimSun"/>
          <w:lang w:eastAsia="zh-CN"/>
        </w:rPr>
        <w:t>微电影</w:t>
      </w:r>
      <w:r>
        <w:rPr>
          <w:rFonts w:ascii="SimSun" w:eastAsia="SimSun" w:hAnsi="SimSun"/>
          <w:lang w:eastAsia="zh-CN"/>
        </w:rPr>
        <w:t>”</w:t>
      </w:r>
      <w:r>
        <w:rPr>
          <w:rFonts w:ascii="SimSun" w:eastAsia="SimSun" w:hAnsi="SimSun"/>
          <w:lang w:eastAsia="zh-CN"/>
        </w:rPr>
        <w:t>。</w:t>
      </w:r>
    </w:p>
    <w:p w14:paraId="058FFC58" w14:textId="77777777" w:rsidR="00F952C4" w:rsidRDefault="00096685">
      <w:pPr>
        <w:numPr>
          <w:ilvl w:val="0"/>
          <w:numId w:val="7"/>
        </w:numPr>
        <w:ind w:leftChars="-102" w:left="467" w:hanging="712"/>
        <w:rPr>
          <w:rFonts w:ascii="SimSun" w:eastAsia="SimSun" w:hAnsi="SimSun"/>
        </w:rPr>
      </w:pPr>
      <w:r>
        <w:rPr>
          <w:rFonts w:ascii="SimSun" w:eastAsia="SimSun" w:hAnsi="SimSun" w:hint="eastAsia"/>
          <w:lang w:eastAsia="zh-CN"/>
        </w:rPr>
        <w:t>所有参选作品影片分辨率须达到</w:t>
      </w:r>
      <w:r>
        <w:rPr>
          <w:rFonts w:ascii="SimSun" w:eastAsia="SimSun" w:hAnsi="SimSun"/>
          <w:lang w:eastAsia="zh-CN"/>
        </w:rPr>
        <w:t>1280x720</w:t>
      </w:r>
      <w:r>
        <w:rPr>
          <w:rFonts w:ascii="SimSun" w:eastAsia="SimSun" w:hAnsi="SimSun" w:hint="eastAsia"/>
          <w:lang w:eastAsia="zh-CN"/>
        </w:rPr>
        <w:t>以上。</w:t>
      </w:r>
      <w:r>
        <w:rPr>
          <w:rFonts w:ascii="SimSun" w:eastAsia="SimSun" w:hAnsi="SimSun"/>
        </w:rPr>
        <w:t xml:space="preserve"> </w:t>
      </w:r>
    </w:p>
    <w:p w14:paraId="7FD0822C" w14:textId="77777777" w:rsidR="00F952C4" w:rsidRDefault="00096685">
      <w:pPr>
        <w:numPr>
          <w:ilvl w:val="0"/>
          <w:numId w:val="7"/>
        </w:numPr>
        <w:ind w:leftChars="-102" w:left="467" w:hanging="712"/>
        <w:rPr>
          <w:rFonts w:ascii="SimSun" w:eastAsia="SimSun" w:hAnsi="SimSun"/>
          <w:shd w:val="clear" w:color="auto" w:fill="FFFF00"/>
          <w:lang w:eastAsia="zh-CN"/>
        </w:rPr>
      </w:pPr>
      <w:r>
        <w:rPr>
          <w:rFonts w:ascii="SimSun" w:eastAsia="SimSun" w:hAnsi="SimSun" w:hint="eastAsia"/>
          <w:lang w:eastAsia="zh-CN"/>
        </w:rPr>
        <w:t>所有参选作品须具备原创性，不得违背《中华人民共和国宪法》、《民法典》、《著作权法》、《商标法》等法律法规要求及社会公序良俗。一经发现存在侵权或违法行为，作品无效并取消参选资格。具体包括如下要求：</w:t>
      </w:r>
    </w:p>
    <w:p w14:paraId="7D1ED9C0" w14:textId="77777777" w:rsidR="00F952C4" w:rsidRDefault="00096685">
      <w:pPr>
        <w:ind w:left="467"/>
        <w:rPr>
          <w:rFonts w:ascii="SimSun" w:eastAsia="SimSun" w:hAnsi="SimSun"/>
          <w:shd w:val="clear" w:color="auto" w:fill="FFFF00"/>
          <w:lang w:eastAsia="zh-CN"/>
        </w:rPr>
      </w:pPr>
      <w:r>
        <w:rPr>
          <w:rFonts w:ascii="SimSun" w:eastAsia="SimSun" w:hAnsi="SimSun" w:hint="eastAsia"/>
          <w:lang w:eastAsia="zh-CN"/>
        </w:rPr>
        <w:lastRenderedPageBreak/>
        <w:t>1</w:t>
      </w:r>
      <w:r>
        <w:rPr>
          <w:rFonts w:ascii="SimSun" w:eastAsia="SimSun" w:hAnsi="SimSun"/>
          <w:lang w:eastAsia="zh-CN"/>
        </w:rPr>
        <w:t>.</w:t>
      </w:r>
      <w:r>
        <w:rPr>
          <w:rFonts w:ascii="SimSun" w:eastAsia="SimSun" w:hAnsi="SimSun" w:hint="eastAsia"/>
          <w:lang w:eastAsia="zh-CN"/>
        </w:rPr>
        <w:t>所有参选作品</w:t>
      </w:r>
      <w:r>
        <w:rPr>
          <w:rFonts w:ascii="SimSun" w:eastAsia="SimSun" w:hAnsi="SimSun"/>
          <w:lang w:eastAsia="zh-CN"/>
        </w:rPr>
        <w:t>不得载有</w:t>
      </w:r>
      <w:r>
        <w:rPr>
          <w:rFonts w:ascii="SimSun" w:eastAsia="SimSun" w:hAnsi="SimSun" w:hint="eastAsia"/>
          <w:lang w:eastAsia="zh-CN"/>
        </w:rPr>
        <w:t>下列内容：</w:t>
      </w:r>
    </w:p>
    <w:p w14:paraId="2394A00D" w14:textId="77777777" w:rsidR="00F952C4" w:rsidRDefault="00096685">
      <w:pPr>
        <w:numPr>
          <w:ilvl w:val="0"/>
          <w:numId w:val="9"/>
        </w:numPr>
        <w:rPr>
          <w:rFonts w:ascii="SimSun" w:eastAsia="SimSun" w:hAnsi="SimSun" w:cs="KaiTi"/>
        </w:rPr>
      </w:pPr>
      <w:r>
        <w:rPr>
          <w:rFonts w:ascii="SimSun" w:eastAsia="SimSun" w:hAnsi="SimSun" w:cs="KaiTi"/>
        </w:rPr>
        <w:t>反对宪法确定的基本原则的；</w:t>
      </w:r>
    </w:p>
    <w:p w14:paraId="17CCCB99" w14:textId="77777777" w:rsidR="00F952C4" w:rsidRDefault="00096685">
      <w:pPr>
        <w:numPr>
          <w:ilvl w:val="0"/>
          <w:numId w:val="9"/>
        </w:numPr>
        <w:rPr>
          <w:rFonts w:ascii="SimSun" w:eastAsia="SimSun" w:hAnsi="SimSun" w:cs="KaiTi"/>
        </w:rPr>
      </w:pPr>
      <w:r>
        <w:rPr>
          <w:rFonts w:ascii="SimSun" w:eastAsia="SimSun" w:hAnsi="SimSun" w:cs="KaiTi"/>
        </w:rPr>
        <w:t>危害国家统一、主权和领土完整的；</w:t>
      </w:r>
    </w:p>
    <w:p w14:paraId="26AB5AE4" w14:textId="77777777" w:rsidR="00F952C4" w:rsidRDefault="00096685">
      <w:pPr>
        <w:numPr>
          <w:ilvl w:val="0"/>
          <w:numId w:val="9"/>
        </w:numPr>
        <w:rPr>
          <w:rFonts w:ascii="SimSun" w:eastAsia="SimSun" w:hAnsi="SimSun" w:cs="KaiTi"/>
        </w:rPr>
      </w:pPr>
      <w:r>
        <w:rPr>
          <w:rFonts w:ascii="SimSun" w:eastAsia="SimSun" w:hAnsi="SimSun" w:cs="KaiTi"/>
        </w:rPr>
        <w:t>泄露国家秘密、危害国家安全或者损害国家荣誉和利益的；</w:t>
      </w:r>
    </w:p>
    <w:p w14:paraId="16CA9A0C" w14:textId="77777777" w:rsidR="00F952C4" w:rsidRDefault="00096685">
      <w:pPr>
        <w:numPr>
          <w:ilvl w:val="0"/>
          <w:numId w:val="9"/>
        </w:numPr>
        <w:rPr>
          <w:rFonts w:ascii="SimSun" w:eastAsia="SimSun" w:hAnsi="SimSun" w:cs="KaiTi"/>
        </w:rPr>
      </w:pPr>
      <w:r>
        <w:rPr>
          <w:rFonts w:ascii="SimSun" w:eastAsia="SimSun" w:hAnsi="SimSun" w:cs="KaiTi"/>
        </w:rPr>
        <w:t>煽动民族仇恨、民族歧视，破坏民族团结，或者侵害民族风俗、习惯的；</w:t>
      </w:r>
    </w:p>
    <w:p w14:paraId="75848131" w14:textId="77777777" w:rsidR="00F952C4" w:rsidRDefault="00096685">
      <w:pPr>
        <w:numPr>
          <w:ilvl w:val="0"/>
          <w:numId w:val="9"/>
        </w:numPr>
        <w:rPr>
          <w:rFonts w:ascii="SimSun" w:eastAsia="SimSun" w:hAnsi="SimSun" w:cs="KaiTi"/>
        </w:rPr>
      </w:pPr>
      <w:r>
        <w:rPr>
          <w:rFonts w:ascii="SimSun" w:eastAsia="SimSun" w:hAnsi="SimSun" w:cs="KaiTi"/>
        </w:rPr>
        <w:t>宣扬邪教、迷信的；</w:t>
      </w:r>
    </w:p>
    <w:p w14:paraId="775D35E6" w14:textId="77777777" w:rsidR="00F952C4" w:rsidRDefault="00096685">
      <w:pPr>
        <w:numPr>
          <w:ilvl w:val="0"/>
          <w:numId w:val="9"/>
        </w:numPr>
        <w:rPr>
          <w:rFonts w:ascii="SimSun" w:eastAsia="SimSun" w:hAnsi="SimSun" w:cs="KaiTi"/>
        </w:rPr>
      </w:pPr>
      <w:r>
        <w:rPr>
          <w:rFonts w:ascii="SimSun" w:eastAsia="SimSun" w:hAnsi="SimSun" w:cs="KaiTi"/>
        </w:rPr>
        <w:t>扰乱社会秩序，破坏社会稳定的；</w:t>
      </w:r>
    </w:p>
    <w:p w14:paraId="4DE9B78F" w14:textId="77777777" w:rsidR="00F952C4" w:rsidRDefault="00096685">
      <w:pPr>
        <w:numPr>
          <w:ilvl w:val="0"/>
          <w:numId w:val="9"/>
        </w:numPr>
        <w:rPr>
          <w:rFonts w:ascii="SimSun" w:eastAsia="SimSun" w:hAnsi="SimSun" w:cs="KaiTi"/>
        </w:rPr>
      </w:pPr>
      <w:r>
        <w:rPr>
          <w:rFonts w:ascii="SimSun" w:eastAsia="SimSun" w:hAnsi="SimSun" w:cs="KaiTi"/>
        </w:rPr>
        <w:t>宣扬淫秽、赌博、暴力或者教唆犯罪的；</w:t>
      </w:r>
    </w:p>
    <w:p w14:paraId="1A33BE4C" w14:textId="77777777" w:rsidR="00F952C4" w:rsidRDefault="00096685">
      <w:pPr>
        <w:numPr>
          <w:ilvl w:val="0"/>
          <w:numId w:val="9"/>
        </w:numPr>
        <w:rPr>
          <w:rFonts w:ascii="SimSun" w:eastAsia="SimSun" w:hAnsi="SimSun" w:cs="KaiTi"/>
        </w:rPr>
      </w:pPr>
      <w:r>
        <w:rPr>
          <w:rFonts w:ascii="SimSun" w:eastAsia="SimSun" w:hAnsi="SimSun" w:cs="KaiTi"/>
        </w:rPr>
        <w:t>侮辱或者诽谤他人，侵害他人合法权益的；</w:t>
      </w:r>
    </w:p>
    <w:p w14:paraId="4E1818D0" w14:textId="77777777" w:rsidR="00F952C4" w:rsidRDefault="00096685">
      <w:pPr>
        <w:numPr>
          <w:ilvl w:val="0"/>
          <w:numId w:val="9"/>
        </w:numPr>
        <w:rPr>
          <w:rFonts w:ascii="SimSun" w:eastAsia="SimSun" w:hAnsi="SimSun" w:cs="KaiTi"/>
        </w:rPr>
      </w:pPr>
      <w:r>
        <w:rPr>
          <w:rFonts w:ascii="SimSun" w:eastAsia="SimSun" w:hAnsi="SimSun" w:cs="KaiTi"/>
        </w:rPr>
        <w:t>危害社会公德或者民族优秀文化传统的；</w:t>
      </w:r>
    </w:p>
    <w:p w14:paraId="0D7CCE0A" w14:textId="77777777" w:rsidR="00F952C4" w:rsidRDefault="00096685">
      <w:pPr>
        <w:numPr>
          <w:ilvl w:val="0"/>
          <w:numId w:val="9"/>
        </w:numPr>
        <w:rPr>
          <w:rFonts w:ascii="SimSun" w:eastAsia="SimSun" w:hAnsi="SimSun" w:cs="KaiTi"/>
        </w:rPr>
      </w:pPr>
      <w:r>
        <w:rPr>
          <w:rFonts w:ascii="SimSun" w:eastAsia="SimSun" w:hAnsi="SimSun" w:cs="KaiTi"/>
        </w:rPr>
        <w:t>有法律、行政法规和国家规定禁止的其他内容的。</w:t>
      </w:r>
      <w:r>
        <w:rPr>
          <w:rFonts w:ascii="SimSun" w:eastAsia="SimSun" w:hAnsi="SimSun" w:cs="KaiTi"/>
        </w:rPr>
        <w:t xml:space="preserve"> </w:t>
      </w:r>
    </w:p>
    <w:p w14:paraId="07F90D62" w14:textId="77777777" w:rsidR="00F952C4" w:rsidRDefault="00096685">
      <w:pPr>
        <w:ind w:left="427"/>
        <w:rPr>
          <w:rFonts w:ascii="SimSun" w:eastAsia="SimSun" w:hAnsi="SimSun"/>
          <w:lang w:eastAsia="zh-CN"/>
        </w:rPr>
      </w:pPr>
      <w:r>
        <w:rPr>
          <w:rFonts w:ascii="SimSun" w:eastAsia="SimSun" w:hAnsi="SimSun" w:hint="eastAsia"/>
          <w:lang w:eastAsia="zh-CN"/>
        </w:rPr>
        <w:t>2</w:t>
      </w:r>
      <w:r>
        <w:rPr>
          <w:rFonts w:ascii="SimSun" w:eastAsia="SimSun" w:hAnsi="SimSun"/>
          <w:lang w:eastAsia="zh-CN"/>
        </w:rPr>
        <w:t>.</w:t>
      </w:r>
      <w:r>
        <w:rPr>
          <w:rFonts w:ascii="SimSun" w:eastAsia="SimSun" w:hAnsi="SimSun" w:hint="eastAsia"/>
          <w:lang w:eastAsia="zh-CN"/>
        </w:rPr>
        <w:t>如参选作品改编自他人作品，作品改编人应获得被改编作品权利人的合法授权并出具相关证明材料（该授权须符合本次活动需要和目的）。如改编自本人已出版或公开发表之作品，应在报名表中承诺原创。</w:t>
      </w:r>
    </w:p>
    <w:p w14:paraId="78832178" w14:textId="77777777" w:rsidR="00F952C4" w:rsidRDefault="00096685">
      <w:pPr>
        <w:ind w:left="427"/>
        <w:rPr>
          <w:rFonts w:ascii="SimSun" w:eastAsia="SimSun" w:hAnsi="SimSun"/>
          <w:lang w:eastAsia="zh-CN"/>
        </w:rPr>
      </w:pPr>
      <w:r>
        <w:rPr>
          <w:rFonts w:ascii="SimSun" w:eastAsia="SimSun" w:hAnsi="SimSun"/>
          <w:lang w:eastAsia="zh-CN"/>
        </w:rPr>
        <w:t>3.</w:t>
      </w:r>
      <w:r>
        <w:rPr>
          <w:rFonts w:ascii="SimSun" w:eastAsia="SimSun" w:hAnsi="SimSun"/>
          <w:lang w:eastAsia="zh-CN"/>
        </w:rPr>
        <w:t>参选作品中使用到的</w:t>
      </w:r>
      <w:r>
        <w:rPr>
          <w:rFonts w:ascii="SimSun" w:eastAsia="SimSun" w:hAnsi="SimSun" w:hint="eastAsia"/>
          <w:lang w:eastAsia="zh-CN"/>
        </w:rPr>
        <w:t>影像、配乐或其他可版权内容须为原创作品或经相关权利人合法授权使用（该授权须符合本次活动需要和目的），参选作品权利人应在报名表中承诺原创或提供相关权利证明。</w:t>
      </w:r>
    </w:p>
    <w:p w14:paraId="59A7F3A0" w14:textId="77777777" w:rsidR="00F952C4" w:rsidRDefault="00096685">
      <w:pPr>
        <w:ind w:left="427"/>
        <w:rPr>
          <w:rFonts w:ascii="SimSun" w:eastAsia="SimSun" w:hAnsi="SimSun"/>
          <w:lang w:eastAsia="zh-CN"/>
        </w:rPr>
      </w:pPr>
      <w:r>
        <w:rPr>
          <w:rFonts w:ascii="SimSun" w:eastAsia="SimSun" w:hAnsi="SimSun" w:hint="eastAsia"/>
          <w:lang w:eastAsia="zh-CN"/>
        </w:rPr>
        <w:t>4</w:t>
      </w:r>
      <w:r>
        <w:rPr>
          <w:rFonts w:ascii="SimSun" w:eastAsia="SimSun" w:hAnsi="SimSun"/>
          <w:lang w:eastAsia="zh-CN"/>
        </w:rPr>
        <w:t>.</w:t>
      </w:r>
      <w:r>
        <w:rPr>
          <w:rFonts w:ascii="SimSun" w:eastAsia="SimSun" w:hAnsi="SimSun" w:hint="eastAsia"/>
          <w:lang w:eastAsia="zh-CN"/>
        </w:rPr>
        <w:t>如参选作品为合作作品或约定多个主体作为著作权人的，应在报名表内列明全部著作权人，且全部著作权人应在相关承诺内容中签字</w:t>
      </w:r>
      <w:r>
        <w:rPr>
          <w:rFonts w:ascii="SimSun" w:eastAsia="SimSun" w:hAnsi="SimSun" w:hint="eastAsia"/>
          <w:lang w:eastAsia="zh-CN"/>
        </w:rPr>
        <w:t>/</w:t>
      </w:r>
      <w:r>
        <w:rPr>
          <w:rFonts w:ascii="SimSun" w:eastAsia="SimSun" w:hAnsi="SimSun" w:hint="eastAsia"/>
          <w:lang w:eastAsia="zh-CN"/>
        </w:rPr>
        <w:t>盖公章。</w:t>
      </w:r>
    </w:p>
    <w:p w14:paraId="1B3A24DB" w14:textId="77777777" w:rsidR="00F952C4" w:rsidRDefault="00096685">
      <w:pPr>
        <w:ind w:left="427"/>
        <w:rPr>
          <w:rFonts w:ascii="SimSun" w:eastAsia="SimSun" w:hAnsi="SimSun"/>
          <w:lang w:eastAsia="zh-CN"/>
        </w:rPr>
      </w:pPr>
      <w:r>
        <w:rPr>
          <w:rFonts w:ascii="SimSun" w:eastAsia="SimSun" w:hAnsi="SimSun" w:hint="eastAsia"/>
          <w:lang w:eastAsia="zh-CN"/>
        </w:rPr>
        <w:t>5</w:t>
      </w:r>
      <w:r>
        <w:rPr>
          <w:rFonts w:ascii="SimSun" w:eastAsia="SimSun" w:hAnsi="SimSun"/>
          <w:lang w:eastAsia="zh-CN"/>
        </w:rPr>
        <w:t>.</w:t>
      </w:r>
      <w:r>
        <w:rPr>
          <w:rFonts w:ascii="SimSun" w:eastAsia="SimSun" w:hAnsi="SimSun"/>
          <w:lang w:eastAsia="zh-CN"/>
        </w:rPr>
        <w:t>参选作品</w:t>
      </w:r>
      <w:r>
        <w:rPr>
          <w:rFonts w:ascii="SimSun" w:eastAsia="SimSun" w:hAnsi="SimSun" w:hint="eastAsia"/>
          <w:lang w:eastAsia="zh-CN"/>
        </w:rPr>
        <w:t>不得</w:t>
      </w:r>
      <w:r>
        <w:rPr>
          <w:rFonts w:ascii="SimSun" w:eastAsia="SimSun" w:hAnsi="SimSun"/>
          <w:lang w:eastAsia="zh-CN"/>
        </w:rPr>
        <w:t>侵犯演员的表演者权、入镜人员的肖像权等，参选者应自行妥善索要授权，明确告知参选作品用途及对品牌方的使用许可。</w:t>
      </w:r>
    </w:p>
    <w:p w14:paraId="20A4B655" w14:textId="77777777" w:rsidR="00F952C4" w:rsidRDefault="00096685">
      <w:pPr>
        <w:ind w:left="427"/>
        <w:rPr>
          <w:rFonts w:ascii="SimSun" w:eastAsia="SimSun" w:hAnsi="SimSun"/>
          <w:lang w:eastAsia="zh-CN"/>
        </w:rPr>
      </w:pPr>
      <w:r>
        <w:rPr>
          <w:rFonts w:ascii="SimSun" w:eastAsia="SimSun" w:hAnsi="SimSun" w:hint="eastAsia"/>
          <w:lang w:eastAsia="zh-CN"/>
        </w:rPr>
        <w:t>6</w:t>
      </w:r>
      <w:r>
        <w:rPr>
          <w:rFonts w:ascii="SimSun" w:eastAsia="SimSun" w:hAnsi="SimSun"/>
          <w:lang w:eastAsia="zh-CN"/>
        </w:rPr>
        <w:t>.</w:t>
      </w:r>
      <w:r>
        <w:rPr>
          <w:rFonts w:ascii="SimSun" w:eastAsia="SimSun" w:hAnsi="SimSun"/>
          <w:lang w:eastAsia="zh-CN"/>
        </w:rPr>
        <w:t>参选作品内容不得涉及侵犯他人商标权或不当贬损他人商誉、名誉。</w:t>
      </w:r>
    </w:p>
    <w:p w14:paraId="69F3AD5F" w14:textId="77777777" w:rsidR="00F952C4" w:rsidRDefault="00096685">
      <w:pPr>
        <w:ind w:left="427"/>
        <w:rPr>
          <w:rFonts w:ascii="SimSun" w:eastAsia="SimSun" w:hAnsi="SimSun"/>
          <w:lang w:eastAsia="zh-CN"/>
        </w:rPr>
      </w:pPr>
      <w:r>
        <w:rPr>
          <w:rFonts w:ascii="SimSun" w:eastAsia="SimSun" w:hAnsi="SimSun" w:hint="eastAsia"/>
          <w:lang w:eastAsia="zh-CN"/>
        </w:rPr>
        <w:t>7</w:t>
      </w:r>
      <w:r>
        <w:rPr>
          <w:rFonts w:ascii="SimSun" w:eastAsia="SimSun" w:hAnsi="SimSun"/>
          <w:lang w:eastAsia="zh-CN"/>
        </w:rPr>
        <w:t>.</w:t>
      </w:r>
      <w:r>
        <w:rPr>
          <w:rFonts w:ascii="SimSun" w:eastAsia="SimSun" w:hAnsi="SimSun"/>
          <w:lang w:eastAsia="zh-CN"/>
        </w:rPr>
        <w:t>其他被现行法律法规禁止的行为</w:t>
      </w:r>
      <w:r>
        <w:rPr>
          <w:rFonts w:ascii="SimSun" w:eastAsia="SimSun" w:hAnsi="SimSun"/>
          <w:lang w:eastAsia="zh-CN"/>
        </w:rPr>
        <w:t>。</w:t>
      </w:r>
    </w:p>
    <w:p w14:paraId="444F1531" w14:textId="77777777" w:rsidR="00F952C4" w:rsidRDefault="00096685">
      <w:pPr>
        <w:numPr>
          <w:ilvl w:val="0"/>
          <w:numId w:val="7"/>
        </w:numPr>
        <w:ind w:leftChars="-102" w:left="427"/>
        <w:rPr>
          <w:rFonts w:ascii="SimSun" w:eastAsia="SimSun" w:hAnsi="SimSun"/>
        </w:rPr>
      </w:pPr>
      <w:r>
        <w:rPr>
          <w:rFonts w:ascii="SimSun" w:eastAsia="SimSun" w:hAnsi="SimSun" w:hint="eastAsia"/>
          <w:lang w:eastAsia="zh-CN"/>
        </w:rPr>
        <w:t>参选作品内容有外国文字时，应书写原文并加注中译。</w:t>
      </w:r>
      <w:r>
        <w:rPr>
          <w:rFonts w:ascii="SimSun" w:eastAsia="SimSun" w:hAnsi="SimSun"/>
        </w:rPr>
        <w:t xml:space="preserve"> </w:t>
      </w:r>
    </w:p>
    <w:p w14:paraId="28ECC00F" w14:textId="77777777" w:rsidR="00F952C4" w:rsidRDefault="00096685">
      <w:pPr>
        <w:numPr>
          <w:ilvl w:val="0"/>
          <w:numId w:val="7"/>
        </w:numPr>
        <w:ind w:leftChars="-102" w:left="427"/>
        <w:rPr>
          <w:rFonts w:ascii="SimSun" w:eastAsia="SimSun" w:hAnsi="SimSun"/>
          <w:lang w:eastAsia="zh-CN"/>
        </w:rPr>
      </w:pPr>
      <w:r>
        <w:rPr>
          <w:rFonts w:ascii="SimSun" w:eastAsia="SimSun" w:hAnsi="SimSun" w:hint="eastAsia"/>
          <w:lang w:eastAsia="zh-CN"/>
        </w:rPr>
        <w:t>参选作品应为原创并未曾用于商业用途。另，于本次征选活动开始前，参选作品曾参与其他活动或比赛并获得奖项者，不具备参与本次征选活动资格。</w:t>
      </w:r>
    </w:p>
    <w:p w14:paraId="1D90CF53" w14:textId="77777777" w:rsidR="00F952C4" w:rsidRDefault="00096685">
      <w:pPr>
        <w:numPr>
          <w:ilvl w:val="0"/>
          <w:numId w:val="7"/>
        </w:numPr>
        <w:ind w:leftChars="-102" w:left="427"/>
        <w:rPr>
          <w:rFonts w:ascii="SimSun" w:eastAsia="SimSun" w:hAnsi="SimSun"/>
          <w:lang w:eastAsia="zh-CN"/>
        </w:rPr>
      </w:pPr>
      <w:r>
        <w:rPr>
          <w:rFonts w:ascii="SimSun" w:eastAsia="SimSun" w:hAnsi="SimSun" w:hint="eastAsia"/>
          <w:b/>
          <w:lang w:eastAsia="zh-CN"/>
        </w:rPr>
        <w:t>不符合上列条件且无法补正的不能获得参选资格</w:t>
      </w:r>
      <w:r>
        <w:rPr>
          <w:rFonts w:ascii="SimSun" w:eastAsia="SimSun" w:hAnsi="SimSun" w:hint="eastAsia"/>
          <w:lang w:eastAsia="zh-CN"/>
        </w:rPr>
        <w:t>。</w:t>
      </w:r>
    </w:p>
    <w:p w14:paraId="576E6EC1" w14:textId="77777777" w:rsidR="00F952C4" w:rsidRDefault="00F952C4">
      <w:pPr>
        <w:ind w:left="427"/>
        <w:rPr>
          <w:rFonts w:ascii="SimSun" w:eastAsia="SimSun" w:hAnsi="SimSun"/>
          <w:lang w:eastAsia="zh-CN"/>
        </w:rPr>
      </w:pPr>
    </w:p>
    <w:p w14:paraId="429BC684" w14:textId="77777777" w:rsidR="00F952C4" w:rsidRDefault="00096685">
      <w:pPr>
        <w:pStyle w:val="af"/>
        <w:numPr>
          <w:ilvl w:val="0"/>
          <w:numId w:val="1"/>
        </w:numPr>
        <w:ind w:leftChars="-59" w:left="320"/>
        <w:rPr>
          <w:rFonts w:ascii="SimSun" w:eastAsia="SimSun" w:hAnsi="SimSun"/>
          <w:b/>
          <w:bCs/>
          <w:lang w:eastAsia="zh-CN"/>
        </w:rPr>
      </w:pPr>
      <w:r>
        <w:rPr>
          <w:rFonts w:ascii="SimSun" w:eastAsia="SimSun" w:hAnsi="SimSun" w:hint="eastAsia"/>
          <w:b/>
          <w:bCs/>
          <w:lang w:eastAsia="zh-CN"/>
        </w:rPr>
        <w:t>报名应备文件</w:t>
      </w:r>
      <w:r>
        <w:rPr>
          <w:rFonts w:ascii="SimSun" w:eastAsia="SimSun" w:hAnsi="SimSun" w:hint="eastAsia"/>
          <w:b/>
          <w:bCs/>
          <w:lang w:eastAsia="zh-CN"/>
        </w:rPr>
        <w:t xml:space="preserve"> </w:t>
      </w:r>
    </w:p>
    <w:p w14:paraId="6D1B9F13" w14:textId="77777777" w:rsidR="00F952C4" w:rsidRDefault="00096685">
      <w:pPr>
        <w:numPr>
          <w:ilvl w:val="0"/>
          <w:numId w:val="10"/>
        </w:numPr>
        <w:ind w:leftChars="-118" w:left="428" w:hanging="711"/>
        <w:rPr>
          <w:rFonts w:ascii="SimSun" w:eastAsia="SimSun" w:hAnsi="SimSun"/>
          <w:lang w:eastAsia="zh-CN"/>
        </w:rPr>
      </w:pPr>
      <w:r>
        <w:rPr>
          <w:rFonts w:ascii="SimSun" w:eastAsia="SimSun" w:hAnsi="SimSun" w:hint="eastAsia"/>
          <w:b/>
          <w:lang w:eastAsia="zh-CN"/>
        </w:rPr>
        <w:t>报名表</w:t>
      </w:r>
      <w:r>
        <w:rPr>
          <w:rFonts w:ascii="SimSun" w:eastAsia="SimSun" w:hAnsi="SimSun" w:hint="eastAsia"/>
          <w:lang w:eastAsia="zh-CN"/>
        </w:rPr>
        <w:t>（应转为</w:t>
      </w:r>
      <w:r>
        <w:rPr>
          <w:rFonts w:ascii="SimSun" w:eastAsia="SimSun" w:hAnsi="SimSun" w:hint="eastAsia"/>
          <w:lang w:eastAsia="zh-CN"/>
        </w:rPr>
        <w:t>PDF</w:t>
      </w:r>
      <w:r>
        <w:rPr>
          <w:rFonts w:ascii="SimSun" w:eastAsia="SimSun" w:hAnsi="SimSun" w:hint="eastAsia"/>
          <w:lang w:eastAsia="zh-CN"/>
        </w:rPr>
        <w:t>格式，并以“参选作品名</w:t>
      </w:r>
      <w:r>
        <w:rPr>
          <w:rFonts w:ascii="SimSun" w:eastAsia="SimSun" w:hAnsi="SimSun" w:hint="eastAsia"/>
          <w:lang w:eastAsia="zh-CN"/>
        </w:rPr>
        <w:t>+</w:t>
      </w:r>
      <w:r>
        <w:rPr>
          <w:rFonts w:ascii="SimSun" w:eastAsia="SimSun" w:hAnsi="SimSun" w:hint="eastAsia"/>
          <w:lang w:eastAsia="zh-CN"/>
        </w:rPr>
        <w:t>作者名”命名）。报名表可从</w:t>
      </w:r>
      <w:r>
        <w:rPr>
          <w:rFonts w:ascii="SimSun" w:eastAsia="SimSun" w:hAnsi="SimSun" w:hint="eastAsia"/>
          <w:lang w:eastAsia="zh-CN"/>
        </w:rPr>
        <w:t>1</w:t>
      </w:r>
      <w:r>
        <w:rPr>
          <w:rFonts w:ascii="SimSun" w:eastAsia="SimSun" w:hAnsi="SimSun" w:hint="eastAsia"/>
          <w:lang w:eastAsia="zh-CN"/>
        </w:rPr>
        <w:t>点点公众微信号、官网（</w:t>
      </w:r>
      <w:r>
        <w:rPr>
          <w:rFonts w:ascii="SimSun" w:eastAsia="SimSun" w:hAnsi="SimSun"/>
          <w:lang w:eastAsia="zh-CN"/>
        </w:rPr>
        <w:t>https://www.alittle-tea.com/latestnews/</w:t>
      </w:r>
      <w:r>
        <w:rPr>
          <w:rFonts w:ascii="SimSun" w:eastAsia="SimSun" w:hAnsi="SimSun" w:hint="eastAsia"/>
          <w:lang w:eastAsia="zh-CN"/>
        </w:rPr>
        <w:t>）的活动宣传推文中获得。报名者及相关主体应真实、完整地填写报名表，签署相应承诺书、授权</w:t>
      </w:r>
      <w:r>
        <w:rPr>
          <w:rFonts w:ascii="SimSun" w:eastAsia="SimSun" w:hAnsi="SimSun" w:hint="eastAsia"/>
          <w:lang w:eastAsia="zh-CN"/>
        </w:rPr>
        <w:t>书（所有签名处应在打印后以手写方式完成），并最终以</w:t>
      </w:r>
      <w:r>
        <w:rPr>
          <w:rFonts w:ascii="SimSun" w:eastAsia="SimSun" w:hAnsi="SimSun" w:hint="eastAsia"/>
          <w:b/>
          <w:lang w:eastAsia="zh-CN"/>
        </w:rPr>
        <w:t>扫描件</w:t>
      </w:r>
      <w:r>
        <w:rPr>
          <w:rFonts w:ascii="SimSun" w:eastAsia="SimSun" w:hAnsi="SimSun" w:hint="eastAsia"/>
          <w:lang w:eastAsia="zh-CN"/>
        </w:rPr>
        <w:t>形式提交</w:t>
      </w:r>
      <w:r>
        <w:rPr>
          <w:rFonts w:ascii="SimSun" w:eastAsia="SimSun" w:hAnsi="SimSun" w:hint="eastAsia"/>
          <w:b/>
          <w:lang w:eastAsia="zh-CN"/>
        </w:rPr>
        <w:t>（</w:t>
      </w:r>
      <w:r>
        <w:rPr>
          <w:rFonts w:ascii="SimSun" w:eastAsia="SimSun" w:hAnsi="SimSun" w:hint="eastAsia"/>
          <w:b/>
          <w:lang w:eastAsia="zh-CN"/>
        </w:rPr>
        <w:t>PDF</w:t>
      </w:r>
      <w:r>
        <w:rPr>
          <w:rFonts w:ascii="SimSun" w:eastAsia="SimSun" w:hAnsi="SimSun" w:hint="eastAsia"/>
          <w:b/>
          <w:lang w:eastAsia="zh-CN"/>
        </w:rPr>
        <w:t>格式）</w:t>
      </w:r>
      <w:r>
        <w:rPr>
          <w:rFonts w:ascii="SimSun" w:eastAsia="SimSun" w:hAnsi="SimSun" w:hint="eastAsia"/>
          <w:lang w:eastAsia="zh-CN"/>
        </w:rPr>
        <w:t>。</w:t>
      </w:r>
    </w:p>
    <w:p w14:paraId="57B29609" w14:textId="77777777" w:rsidR="00F952C4" w:rsidRDefault="00096685">
      <w:pPr>
        <w:numPr>
          <w:ilvl w:val="0"/>
          <w:numId w:val="10"/>
        </w:numPr>
        <w:ind w:leftChars="-118" w:left="428" w:hanging="711"/>
        <w:rPr>
          <w:rFonts w:ascii="SimSun" w:eastAsia="SimSun" w:hAnsi="SimSun"/>
          <w:lang w:eastAsia="zh-CN"/>
        </w:rPr>
      </w:pPr>
      <w:r>
        <w:rPr>
          <w:rFonts w:ascii="SimSun" w:eastAsia="SimSun" w:hAnsi="SimSun" w:hint="eastAsia"/>
          <w:lang w:eastAsia="zh-CN"/>
        </w:rPr>
        <w:t>第四点规定的</w:t>
      </w:r>
      <w:r>
        <w:rPr>
          <w:rFonts w:ascii="SimSun" w:eastAsia="SimSun" w:hAnsi="SimSun" w:hint="eastAsia"/>
          <w:b/>
          <w:lang w:eastAsia="zh-CN"/>
        </w:rPr>
        <w:t>报名者身份证明文件、授权文件复印件（</w:t>
      </w:r>
      <w:r>
        <w:rPr>
          <w:rFonts w:ascii="SimSun" w:eastAsia="SimSun" w:hAnsi="SimSun" w:hint="eastAsia"/>
          <w:b/>
          <w:lang w:eastAsia="zh-CN"/>
        </w:rPr>
        <w:t>PDF</w:t>
      </w:r>
      <w:r>
        <w:rPr>
          <w:rFonts w:ascii="SimSun" w:eastAsia="SimSun" w:hAnsi="SimSun" w:hint="eastAsia"/>
          <w:b/>
          <w:lang w:eastAsia="zh-CN"/>
        </w:rPr>
        <w:t>格式）</w:t>
      </w:r>
      <w:r>
        <w:rPr>
          <w:rFonts w:ascii="SimSun" w:eastAsia="SimSun" w:hAnsi="SimSun" w:hint="eastAsia"/>
          <w:lang w:eastAsia="zh-CN"/>
        </w:rPr>
        <w:t>。</w:t>
      </w:r>
    </w:p>
    <w:p w14:paraId="7932B41A" w14:textId="77777777" w:rsidR="00F952C4" w:rsidRDefault="00096685">
      <w:pPr>
        <w:numPr>
          <w:ilvl w:val="0"/>
          <w:numId w:val="10"/>
        </w:numPr>
        <w:ind w:leftChars="-118" w:left="428" w:hanging="711"/>
        <w:rPr>
          <w:rFonts w:ascii="SimSun" w:eastAsia="SimSun" w:hAnsi="SimSun"/>
          <w:lang w:eastAsia="zh-CN"/>
        </w:rPr>
      </w:pPr>
      <w:r>
        <w:rPr>
          <w:rFonts w:ascii="SimSun" w:eastAsia="SimSun" w:hAnsi="SimSun" w:hint="eastAsia"/>
          <w:lang w:eastAsia="zh-CN"/>
        </w:rPr>
        <w:t>使用自己既有作品或他人作品的应提供</w:t>
      </w:r>
      <w:r>
        <w:rPr>
          <w:rFonts w:ascii="SimSun" w:eastAsia="SimSun" w:hAnsi="SimSun" w:hint="eastAsia"/>
          <w:b/>
          <w:lang w:eastAsia="zh-CN"/>
        </w:rPr>
        <w:t>相关权利证明</w:t>
      </w:r>
      <w:r>
        <w:rPr>
          <w:rFonts w:ascii="SimSun" w:eastAsia="SimSun" w:hAnsi="SimSun" w:hint="eastAsia"/>
          <w:lang w:eastAsia="zh-CN"/>
        </w:rPr>
        <w:t>。使用自己既有作品</w:t>
      </w:r>
      <w:r>
        <w:rPr>
          <w:rFonts w:ascii="SimSun" w:eastAsia="SimSun" w:hAnsi="SimSun" w:hint="eastAsia"/>
          <w:lang w:eastAsia="zh-CN"/>
        </w:rPr>
        <w:lastRenderedPageBreak/>
        <w:t>的，应当在报名表中列明创作时间和初次发表时间及地点，并承诺真实性，有著作权登记证明的应提供相关证书；使用他人作品的（含改编他人作品，使用他人原创的画面、音乐、其他版权内容等），应当提供他人授权证明（单独许可或对不特定公众许可商业性使用的授权皆可）。</w:t>
      </w:r>
    </w:p>
    <w:p w14:paraId="29344BAC" w14:textId="77777777" w:rsidR="00F952C4" w:rsidRDefault="00F952C4">
      <w:pPr>
        <w:ind w:left="428"/>
        <w:rPr>
          <w:rFonts w:ascii="SimSun" w:eastAsia="SimSun" w:hAnsi="SimSun"/>
          <w:lang w:eastAsia="zh-CN"/>
        </w:rPr>
      </w:pPr>
    </w:p>
    <w:p w14:paraId="5647D3A2" w14:textId="77777777" w:rsidR="00F952C4" w:rsidRDefault="00096685">
      <w:pPr>
        <w:pStyle w:val="af"/>
        <w:numPr>
          <w:ilvl w:val="0"/>
          <w:numId w:val="1"/>
        </w:numPr>
        <w:ind w:leftChars="-59" w:left="320"/>
        <w:rPr>
          <w:rFonts w:ascii="SimSun" w:eastAsia="SimSun" w:hAnsi="SimSun"/>
          <w:b/>
          <w:bCs/>
          <w:lang w:eastAsia="zh-CN"/>
        </w:rPr>
      </w:pPr>
      <w:r>
        <w:rPr>
          <w:rFonts w:ascii="SimSun" w:eastAsia="SimSun" w:hAnsi="SimSun" w:hint="eastAsia"/>
          <w:b/>
          <w:bCs/>
          <w:lang w:eastAsia="zh-CN"/>
        </w:rPr>
        <w:t>报名期间</w:t>
      </w:r>
      <w:r>
        <w:rPr>
          <w:rFonts w:ascii="SimSun" w:eastAsia="SimSun" w:hAnsi="SimSun" w:hint="eastAsia"/>
          <w:b/>
          <w:bCs/>
          <w:lang w:eastAsia="zh-CN"/>
        </w:rPr>
        <w:t xml:space="preserve"> </w:t>
      </w:r>
    </w:p>
    <w:p w14:paraId="1C8ED900" w14:textId="4EF5A483" w:rsidR="00F952C4" w:rsidRDefault="00096685">
      <w:pPr>
        <w:ind w:leftChars="-59" w:left="-142" w:firstLineChars="100" w:firstLine="240"/>
        <w:rPr>
          <w:rFonts w:ascii="SimSun" w:eastAsia="SimSun" w:hAnsi="SimSun"/>
          <w:b/>
          <w:lang w:eastAsia="zh-CN"/>
        </w:rPr>
      </w:pPr>
      <w:r>
        <w:rPr>
          <w:rFonts w:ascii="SimSun" w:eastAsia="SimSun" w:hAnsi="SimSun"/>
          <w:lang w:eastAsia="zh-CN"/>
        </w:rPr>
        <w:t xml:space="preserve">  </w:t>
      </w:r>
      <w:r>
        <w:rPr>
          <w:rFonts w:ascii="SimSun" w:eastAsia="SimSun" w:hAnsi="SimSun" w:hint="eastAsia"/>
          <w:b/>
          <w:lang w:eastAsia="zh-CN"/>
        </w:rPr>
        <w:t>自</w:t>
      </w:r>
      <w:r>
        <w:rPr>
          <w:rFonts w:ascii="SimSun" w:eastAsia="SimSun" w:hAnsi="SimSun"/>
          <w:b/>
          <w:lang w:eastAsia="zh-CN"/>
        </w:rPr>
        <w:t xml:space="preserve"> 202</w:t>
      </w:r>
      <w:r w:rsidR="00314AC8">
        <w:rPr>
          <w:rFonts w:ascii="SimSun" w:eastAsia="SimSun" w:hAnsi="SimSun"/>
          <w:b/>
          <w:lang w:eastAsia="zh-CN"/>
        </w:rPr>
        <w:t>3</w:t>
      </w:r>
      <w:r>
        <w:rPr>
          <w:rFonts w:ascii="SimSun" w:eastAsia="SimSun" w:hAnsi="SimSun"/>
          <w:b/>
          <w:lang w:eastAsia="zh-CN"/>
        </w:rPr>
        <w:t xml:space="preserve"> </w:t>
      </w:r>
      <w:r>
        <w:rPr>
          <w:rFonts w:ascii="SimSun" w:eastAsia="SimSun" w:hAnsi="SimSun" w:hint="eastAsia"/>
          <w:b/>
          <w:lang w:eastAsia="zh-CN"/>
        </w:rPr>
        <w:t>年</w:t>
      </w:r>
      <w:r>
        <w:rPr>
          <w:rFonts w:ascii="SimSun" w:eastAsia="SimSun" w:hAnsi="SimSun"/>
          <w:b/>
          <w:lang w:eastAsia="zh-CN"/>
        </w:rPr>
        <w:t xml:space="preserve"> </w:t>
      </w:r>
      <w:r>
        <w:rPr>
          <w:rFonts w:ascii="SimSun" w:eastAsia="SimSun" w:hAnsi="SimSun" w:hint="eastAsia"/>
          <w:b/>
        </w:rPr>
        <w:t>2</w:t>
      </w:r>
      <w:r>
        <w:rPr>
          <w:rFonts w:ascii="SimSun" w:eastAsia="SimSun" w:hAnsi="SimSun"/>
          <w:b/>
          <w:lang w:eastAsia="zh-CN"/>
        </w:rPr>
        <w:t xml:space="preserve"> </w:t>
      </w:r>
      <w:r>
        <w:rPr>
          <w:rFonts w:ascii="SimSun" w:eastAsia="SimSun" w:hAnsi="SimSun" w:hint="eastAsia"/>
          <w:b/>
          <w:lang w:eastAsia="zh-CN"/>
        </w:rPr>
        <w:t>月</w:t>
      </w:r>
      <w:r>
        <w:rPr>
          <w:rFonts w:ascii="SimSun" w:eastAsia="SimSun" w:hAnsi="SimSun"/>
          <w:b/>
          <w:lang w:eastAsia="zh-CN"/>
        </w:rPr>
        <w:t xml:space="preserve"> </w:t>
      </w:r>
      <w:r>
        <w:rPr>
          <w:rFonts w:asciiTheme="minorEastAsia" w:hAnsiTheme="minorEastAsia" w:hint="eastAsia"/>
          <w:b/>
        </w:rPr>
        <w:t>16</w:t>
      </w:r>
      <w:r>
        <w:rPr>
          <w:rFonts w:ascii="SimSun" w:eastAsia="SimSun" w:hAnsi="SimSun"/>
          <w:b/>
          <w:lang w:eastAsia="zh-CN"/>
        </w:rPr>
        <w:t xml:space="preserve"> </w:t>
      </w:r>
      <w:r>
        <w:rPr>
          <w:rFonts w:ascii="SimSun" w:eastAsia="SimSun" w:hAnsi="SimSun" w:hint="eastAsia"/>
          <w:b/>
          <w:lang w:eastAsia="zh-CN"/>
        </w:rPr>
        <w:t>日</w:t>
      </w:r>
      <w:r>
        <w:rPr>
          <w:rFonts w:ascii="SimSun" w:eastAsia="SimSun" w:hAnsi="SimSun" w:hint="eastAsia"/>
          <w:b/>
          <w:lang w:eastAsia="zh-CN"/>
        </w:rPr>
        <w:t>0:</w:t>
      </w:r>
      <w:r>
        <w:rPr>
          <w:rFonts w:ascii="SimSun" w:eastAsia="SimSun" w:hAnsi="SimSun"/>
          <w:b/>
          <w:lang w:eastAsia="zh-CN"/>
        </w:rPr>
        <w:t>00</w:t>
      </w:r>
      <w:r>
        <w:rPr>
          <w:rFonts w:ascii="SimSun" w:eastAsia="SimSun" w:hAnsi="SimSun" w:hint="eastAsia"/>
          <w:b/>
          <w:lang w:eastAsia="zh-CN"/>
        </w:rPr>
        <w:t>:</w:t>
      </w:r>
      <w:r>
        <w:rPr>
          <w:rFonts w:ascii="SimSun" w:eastAsia="SimSun" w:hAnsi="SimSun"/>
          <w:b/>
          <w:lang w:eastAsia="zh-CN"/>
        </w:rPr>
        <w:t>00</w:t>
      </w:r>
      <w:r>
        <w:rPr>
          <w:rFonts w:ascii="SimSun" w:eastAsia="SimSun" w:hAnsi="SimSun" w:hint="eastAsia"/>
          <w:b/>
          <w:lang w:eastAsia="zh-CN"/>
        </w:rPr>
        <w:t>起至</w:t>
      </w:r>
      <w:r>
        <w:rPr>
          <w:rFonts w:ascii="SimSun" w:eastAsia="SimSun" w:hAnsi="SimSun"/>
          <w:b/>
          <w:lang w:eastAsia="zh-CN"/>
        </w:rPr>
        <w:t xml:space="preserve"> 202</w:t>
      </w:r>
      <w:r w:rsidR="00314AC8">
        <w:rPr>
          <w:rFonts w:ascii="SimSun" w:eastAsia="SimSun" w:hAnsi="SimSun"/>
          <w:b/>
          <w:lang w:eastAsia="zh-CN"/>
        </w:rPr>
        <w:t>3</w:t>
      </w:r>
      <w:r>
        <w:rPr>
          <w:rFonts w:ascii="SimSun" w:eastAsia="SimSun" w:hAnsi="SimSun"/>
          <w:b/>
          <w:lang w:eastAsia="zh-CN"/>
        </w:rPr>
        <w:t xml:space="preserve"> </w:t>
      </w:r>
      <w:r>
        <w:rPr>
          <w:rFonts w:ascii="SimSun" w:eastAsia="SimSun" w:hAnsi="SimSun" w:hint="eastAsia"/>
          <w:b/>
          <w:lang w:eastAsia="zh-CN"/>
        </w:rPr>
        <w:t>年</w:t>
      </w:r>
      <w:r>
        <w:rPr>
          <w:rFonts w:ascii="SimSun" w:eastAsia="SimSun" w:hAnsi="SimSun"/>
          <w:b/>
          <w:lang w:eastAsia="zh-CN"/>
        </w:rPr>
        <w:t xml:space="preserve"> </w:t>
      </w:r>
      <w:r>
        <w:rPr>
          <w:rFonts w:asciiTheme="minorEastAsia" w:hAnsiTheme="minorEastAsia" w:hint="eastAsia"/>
          <w:b/>
        </w:rPr>
        <w:t>4</w:t>
      </w:r>
      <w:r>
        <w:rPr>
          <w:rFonts w:ascii="SimSun" w:eastAsia="SimSun" w:hAnsi="SimSun"/>
          <w:b/>
          <w:lang w:eastAsia="zh-CN"/>
        </w:rPr>
        <w:t xml:space="preserve"> </w:t>
      </w:r>
      <w:r>
        <w:rPr>
          <w:rFonts w:ascii="SimSun" w:eastAsia="SimSun" w:hAnsi="SimSun" w:hint="eastAsia"/>
          <w:b/>
          <w:lang w:eastAsia="zh-CN"/>
        </w:rPr>
        <w:t>月</w:t>
      </w:r>
      <w:r>
        <w:rPr>
          <w:rFonts w:ascii="SimSun" w:eastAsia="SimSun" w:hAnsi="SimSun"/>
          <w:b/>
          <w:lang w:eastAsia="zh-CN"/>
        </w:rPr>
        <w:t xml:space="preserve"> 1</w:t>
      </w:r>
      <w:r>
        <w:rPr>
          <w:rFonts w:asciiTheme="minorEastAsia" w:hAnsiTheme="minorEastAsia" w:hint="eastAsia"/>
          <w:b/>
        </w:rPr>
        <w:t>6</w:t>
      </w:r>
      <w:r>
        <w:rPr>
          <w:rFonts w:ascii="SimSun" w:eastAsia="SimSun" w:hAnsi="SimSun"/>
          <w:b/>
          <w:lang w:eastAsia="zh-CN"/>
        </w:rPr>
        <w:t xml:space="preserve"> </w:t>
      </w:r>
      <w:r>
        <w:rPr>
          <w:rFonts w:ascii="SimSun" w:eastAsia="SimSun" w:hAnsi="SimSun" w:hint="eastAsia"/>
          <w:b/>
          <w:lang w:eastAsia="zh-CN"/>
        </w:rPr>
        <w:t>日</w:t>
      </w:r>
      <w:r>
        <w:rPr>
          <w:rFonts w:ascii="SimSun" w:eastAsia="SimSun" w:hAnsi="SimSun"/>
          <w:b/>
          <w:lang w:eastAsia="zh-CN"/>
        </w:rPr>
        <w:t xml:space="preserve"> 23:59</w:t>
      </w:r>
      <w:r>
        <w:rPr>
          <w:rFonts w:ascii="SimSun" w:eastAsia="SimSun" w:hAnsi="SimSun" w:hint="eastAsia"/>
          <w:b/>
          <w:lang w:eastAsia="zh-CN"/>
        </w:rPr>
        <w:t>:5</w:t>
      </w:r>
      <w:r>
        <w:rPr>
          <w:rFonts w:ascii="SimSun" w:eastAsia="SimSun" w:hAnsi="SimSun"/>
          <w:b/>
          <w:lang w:eastAsia="zh-CN"/>
        </w:rPr>
        <w:t>9 (</w:t>
      </w:r>
      <w:r>
        <w:rPr>
          <w:rFonts w:ascii="SimSun" w:eastAsia="SimSun" w:hAnsi="SimSun"/>
          <w:b/>
          <w:lang w:eastAsia="zh-CN"/>
        </w:rPr>
        <w:t>北京</w:t>
      </w:r>
      <w:r>
        <w:rPr>
          <w:rFonts w:ascii="SimSun" w:eastAsia="SimSun" w:hAnsi="SimSun" w:hint="eastAsia"/>
          <w:b/>
          <w:lang w:eastAsia="zh-CN"/>
        </w:rPr>
        <w:t>时间</w:t>
      </w:r>
      <w:r>
        <w:rPr>
          <w:rFonts w:ascii="SimSun" w:eastAsia="SimSun" w:hAnsi="SimSun"/>
          <w:b/>
          <w:lang w:eastAsia="zh-CN"/>
        </w:rPr>
        <w:t>)</w:t>
      </w:r>
      <w:r>
        <w:rPr>
          <w:rFonts w:ascii="SimSun" w:eastAsia="SimSun" w:hAnsi="SimSun"/>
          <w:b/>
        </w:rPr>
        <w:t>止。</w:t>
      </w:r>
      <w:r>
        <w:rPr>
          <w:rFonts w:ascii="SimSun" w:eastAsia="SimSun" w:hAnsi="SimSun" w:hint="eastAsia"/>
          <w:b/>
          <w:lang w:eastAsia="zh-CN"/>
        </w:rPr>
        <w:t>在截止时间后递交的作品，为无效报名，不参与本次评选。</w:t>
      </w:r>
    </w:p>
    <w:p w14:paraId="2F27A51A" w14:textId="77777777" w:rsidR="00F952C4" w:rsidRDefault="00096685">
      <w:pPr>
        <w:ind w:leftChars="-59" w:left="-142" w:firstLineChars="100" w:firstLine="241"/>
        <w:rPr>
          <w:rFonts w:ascii="SimSun" w:eastAsia="SimSun" w:hAnsi="SimSun" w:cs="SimSun"/>
        </w:rPr>
      </w:pPr>
      <w:r>
        <w:rPr>
          <w:rFonts w:ascii="SimSun" w:eastAsia="SimSun" w:hAnsi="SimSun" w:hint="eastAsia"/>
          <w:b/>
          <w:lang w:eastAsia="zh-CN"/>
        </w:rPr>
        <w:t xml:space="preserve">  </w:t>
      </w:r>
      <w:r>
        <w:rPr>
          <w:rFonts w:ascii="SimSun" w:eastAsia="SimSun" w:hAnsi="SimSun" w:hint="eastAsia"/>
          <w:b/>
          <w:lang w:eastAsia="zh-CN"/>
        </w:rPr>
        <w:t>报名材料不全且逾期未补正的，视为放弃报名资格。</w:t>
      </w:r>
    </w:p>
    <w:p w14:paraId="1EF59098" w14:textId="77777777" w:rsidR="00F952C4" w:rsidRDefault="00F952C4">
      <w:pPr>
        <w:ind w:leftChars="-59" w:left="-142" w:firstLineChars="100" w:firstLine="240"/>
        <w:rPr>
          <w:rFonts w:ascii="SimSun" w:eastAsia="SimSun" w:hAnsi="SimSun" w:cs="SimSun"/>
        </w:rPr>
      </w:pPr>
    </w:p>
    <w:p w14:paraId="4DB8C8E5" w14:textId="77777777" w:rsidR="00F952C4" w:rsidRDefault="00096685">
      <w:pPr>
        <w:pStyle w:val="af"/>
        <w:numPr>
          <w:ilvl w:val="0"/>
          <w:numId w:val="1"/>
        </w:numPr>
        <w:ind w:leftChars="-59" w:left="320"/>
        <w:rPr>
          <w:rFonts w:ascii="SimSun" w:eastAsia="SimSun" w:hAnsi="SimSun"/>
          <w:b/>
          <w:bCs/>
          <w:lang w:eastAsia="zh-CN"/>
        </w:rPr>
      </w:pPr>
      <w:r>
        <w:rPr>
          <w:rFonts w:ascii="SimSun" w:eastAsia="SimSun" w:hAnsi="SimSun" w:hint="eastAsia"/>
          <w:b/>
          <w:bCs/>
          <w:lang w:eastAsia="zh-CN"/>
        </w:rPr>
        <w:t>报名方式及渠道</w:t>
      </w:r>
      <w:r>
        <w:rPr>
          <w:rFonts w:ascii="SimSun" w:eastAsia="SimSun" w:hAnsi="SimSun" w:hint="eastAsia"/>
          <w:b/>
          <w:bCs/>
          <w:lang w:eastAsia="zh-CN"/>
        </w:rPr>
        <w:t xml:space="preserve"> </w:t>
      </w:r>
    </w:p>
    <w:p w14:paraId="44FFE371" w14:textId="77777777" w:rsidR="00F952C4" w:rsidRDefault="00096685">
      <w:pPr>
        <w:ind w:leftChars="-59" w:left="-142" w:firstLineChars="200" w:firstLine="480"/>
        <w:rPr>
          <w:rFonts w:ascii="SimSun" w:eastAsia="SimSun" w:hAnsi="SimSun"/>
          <w:lang w:eastAsia="zh-CN"/>
        </w:rPr>
      </w:pPr>
      <w:r>
        <w:rPr>
          <w:rFonts w:ascii="SimSun" w:eastAsia="SimSun" w:hAnsi="SimSun" w:hint="eastAsia"/>
          <w:lang w:eastAsia="zh-CN"/>
        </w:rPr>
        <w:t>本活动采用电子邮件报名兼在线投稿形式。具体如下：</w:t>
      </w:r>
    </w:p>
    <w:p w14:paraId="27C52F42" w14:textId="77777777" w:rsidR="00F952C4" w:rsidRDefault="00096685">
      <w:pPr>
        <w:numPr>
          <w:ilvl w:val="0"/>
          <w:numId w:val="11"/>
        </w:numPr>
        <w:ind w:leftChars="155" w:left="708"/>
        <w:rPr>
          <w:rFonts w:ascii="SimSun" w:eastAsia="SimSun" w:hAnsi="SimSun"/>
        </w:rPr>
      </w:pPr>
      <w:r>
        <w:rPr>
          <w:rFonts w:ascii="SimSun" w:eastAsia="SimSun" w:hAnsi="SimSun" w:hint="eastAsia"/>
          <w:lang w:eastAsia="zh-CN"/>
        </w:rPr>
        <w:t>即日起至报名截止时间点，参选者须将参选作品以视频形式上传至</w:t>
      </w:r>
      <w:r>
        <w:rPr>
          <w:rFonts w:ascii="SimSun" w:eastAsia="SimSun" w:hAnsi="SimSun" w:hint="eastAsia"/>
          <w:b/>
          <w:lang w:eastAsia="zh-CN"/>
        </w:rPr>
        <w:t>百度</w:t>
      </w:r>
      <w:r>
        <w:rPr>
          <w:rFonts w:ascii="SimSun" w:eastAsia="SimSun" w:hAnsi="SimSun"/>
          <w:b/>
          <w:lang w:eastAsia="zh-CN"/>
        </w:rPr>
        <w:t>网盘</w:t>
      </w:r>
      <w:r>
        <w:rPr>
          <w:rFonts w:ascii="SimSun" w:eastAsia="SimSun" w:hAnsi="SimSun" w:hint="eastAsia"/>
          <w:lang w:eastAsia="zh-CN"/>
        </w:rPr>
        <w:t>（视频分辨率需达到</w:t>
      </w:r>
      <w:r>
        <w:rPr>
          <w:rFonts w:ascii="SimSun" w:eastAsia="SimSun" w:hAnsi="SimSun"/>
          <w:lang w:eastAsia="zh-CN"/>
        </w:rPr>
        <w:t>1280x720</w:t>
      </w:r>
      <w:r>
        <w:rPr>
          <w:rFonts w:ascii="SimSun" w:eastAsia="SimSun" w:hAnsi="SimSun" w:hint="eastAsia"/>
          <w:lang w:eastAsia="zh-CN"/>
        </w:rPr>
        <w:t>以上），以“【</w:t>
      </w:r>
      <w:r>
        <w:rPr>
          <w:rFonts w:ascii="SimSun" w:eastAsia="SimSun" w:hAnsi="SimSun" w:hint="eastAsia"/>
          <w:lang w:eastAsia="zh-CN"/>
        </w:rPr>
        <w:t>1</w:t>
      </w:r>
      <w:r>
        <w:rPr>
          <w:rFonts w:ascii="SimSun" w:eastAsia="SimSun" w:hAnsi="SimSun" w:hint="eastAsia"/>
          <w:lang w:eastAsia="zh-CN"/>
        </w:rPr>
        <w:t>点点故事】</w:t>
      </w:r>
      <w:r>
        <w:rPr>
          <w:rFonts w:ascii="SimSun" w:eastAsia="SimSun" w:hAnsi="SimSun" w:hint="eastAsia"/>
          <w:lang w:eastAsia="zh-CN"/>
        </w:rPr>
        <w:t>+</w:t>
      </w:r>
      <w:r>
        <w:rPr>
          <w:rFonts w:ascii="SimSun" w:eastAsia="SimSun" w:hAnsi="SimSun" w:hint="eastAsia"/>
          <w:lang w:eastAsia="zh-CN"/>
        </w:rPr>
        <w:t>作品名</w:t>
      </w:r>
      <w:r>
        <w:rPr>
          <w:rFonts w:ascii="SimSun" w:eastAsia="SimSun" w:hAnsi="SimSun" w:hint="eastAsia"/>
          <w:lang w:eastAsia="zh-CN"/>
        </w:rPr>
        <w:t>+</w:t>
      </w:r>
      <w:r>
        <w:rPr>
          <w:rFonts w:ascii="SimSun" w:eastAsia="SimSun" w:hAnsi="SimSun" w:hint="eastAsia"/>
          <w:lang w:eastAsia="zh-CN"/>
        </w:rPr>
        <w:t>参赛者名称”命名（如有另行准备的作品相关介绍及创作人员名单等，可以以文档形式存入同一文件夹中，文件夹命名规则同前），并将相关资料以链接形式分享，复制该分享链接分别贴入报名邮件和报名表内。</w:t>
      </w:r>
    </w:p>
    <w:p w14:paraId="52B2BC36" w14:textId="77777777" w:rsidR="00F952C4" w:rsidRDefault="00096685">
      <w:pPr>
        <w:numPr>
          <w:ilvl w:val="0"/>
          <w:numId w:val="11"/>
        </w:numPr>
        <w:ind w:leftChars="155" w:left="708"/>
        <w:rPr>
          <w:rFonts w:ascii="SimSun" w:eastAsia="SimSun" w:hAnsi="SimSun"/>
        </w:rPr>
      </w:pPr>
      <w:r>
        <w:rPr>
          <w:rFonts w:ascii="SimSun" w:eastAsia="SimSun" w:hAnsi="SimSun" w:hint="eastAsia"/>
          <w:lang w:eastAsia="zh-CN"/>
        </w:rPr>
        <w:t>发送报名邮件至主办方指定的</w:t>
      </w:r>
      <w:r>
        <w:rPr>
          <w:rFonts w:ascii="SimSun" w:eastAsia="SimSun" w:hAnsi="SimSun" w:hint="eastAsia"/>
          <w:b/>
          <w:lang w:eastAsia="zh-CN"/>
        </w:rPr>
        <w:t>报名邮箱（</w:t>
      </w:r>
      <w:r>
        <w:rPr>
          <w:rFonts w:eastAsia="SimSun" w:cstheme="minorHAnsi"/>
          <w:b/>
          <w:lang w:eastAsia="zh-CN"/>
        </w:rPr>
        <w:t>bm@alittle-tea.com</w:t>
      </w:r>
      <w:r>
        <w:rPr>
          <w:rFonts w:ascii="SimSun" w:eastAsia="SimSun" w:hAnsi="SimSun" w:hint="eastAsia"/>
          <w:b/>
          <w:lang w:eastAsia="zh-CN"/>
        </w:rPr>
        <w:t>）</w:t>
      </w:r>
      <w:r>
        <w:rPr>
          <w:rFonts w:ascii="SimSun" w:eastAsia="SimSun" w:hAnsi="SimSun" w:hint="eastAsia"/>
          <w:lang w:eastAsia="zh-CN"/>
        </w:rPr>
        <w:t>，即完成报名。邮件内容要求如下：</w:t>
      </w:r>
    </w:p>
    <w:p w14:paraId="2DEB372A" w14:textId="77777777" w:rsidR="00F952C4" w:rsidRDefault="00096685">
      <w:pPr>
        <w:pStyle w:val="af"/>
        <w:numPr>
          <w:ilvl w:val="0"/>
          <w:numId w:val="12"/>
        </w:numPr>
        <w:ind w:leftChars="179" w:left="850"/>
        <w:rPr>
          <w:rFonts w:ascii="SimSun" w:eastAsia="SimSun" w:hAnsi="SimSun"/>
        </w:rPr>
      </w:pPr>
      <w:r>
        <w:rPr>
          <w:rFonts w:ascii="SimSun" w:eastAsia="SimSun" w:hAnsi="SimSun" w:hint="eastAsia"/>
          <w:b/>
          <w:lang w:eastAsia="zh-CN"/>
        </w:rPr>
        <w:t>邮件主题</w:t>
      </w:r>
      <w:r>
        <w:rPr>
          <w:rFonts w:ascii="SimSun" w:eastAsia="SimSun" w:hAnsi="SimSun" w:hint="eastAsia"/>
          <w:lang w:eastAsia="zh-CN"/>
        </w:rPr>
        <w:t>格式为“</w:t>
      </w:r>
      <w:r>
        <w:rPr>
          <w:rFonts w:ascii="SimSun" w:eastAsia="SimSun" w:hAnsi="SimSun" w:hint="eastAsia"/>
          <w:lang w:eastAsia="zh-CN"/>
        </w:rPr>
        <w:t>1</w:t>
      </w:r>
      <w:r>
        <w:rPr>
          <w:rFonts w:ascii="SimSun" w:eastAsia="SimSun" w:hAnsi="SimSun" w:hint="eastAsia"/>
          <w:lang w:eastAsia="zh-CN"/>
        </w:rPr>
        <w:t>点点故事影视作品报名</w:t>
      </w:r>
      <w:r>
        <w:rPr>
          <w:rFonts w:ascii="SimSun" w:eastAsia="SimSun" w:hAnsi="SimSun" w:hint="eastAsia"/>
          <w:lang w:eastAsia="zh-CN"/>
        </w:rPr>
        <w:t>+</w:t>
      </w:r>
      <w:r>
        <w:rPr>
          <w:rFonts w:ascii="SimSun" w:eastAsia="SimSun" w:hAnsi="SimSun" w:hint="eastAsia"/>
          <w:lang w:eastAsia="zh-CN"/>
        </w:rPr>
        <w:t>作品名</w:t>
      </w:r>
      <w:r>
        <w:rPr>
          <w:rFonts w:ascii="SimSun" w:eastAsia="SimSun" w:hAnsi="SimSun" w:hint="eastAsia"/>
          <w:lang w:eastAsia="zh-CN"/>
        </w:rPr>
        <w:t>+</w:t>
      </w:r>
      <w:r>
        <w:rPr>
          <w:rFonts w:ascii="SimSun" w:eastAsia="SimSun" w:hAnsi="SimSun" w:hint="eastAsia"/>
          <w:lang w:eastAsia="zh-CN"/>
        </w:rPr>
        <w:t>参选者姓名</w:t>
      </w:r>
      <w:r>
        <w:rPr>
          <w:rFonts w:ascii="SimSun" w:eastAsia="SimSun" w:hAnsi="SimSun" w:hint="eastAsia"/>
          <w:lang w:eastAsia="zh-CN"/>
        </w:rPr>
        <w:t>/</w:t>
      </w:r>
      <w:r>
        <w:rPr>
          <w:rFonts w:ascii="SimSun" w:eastAsia="SimSun" w:hAnsi="SimSun" w:hint="eastAsia"/>
          <w:lang w:eastAsia="zh-CN"/>
        </w:rPr>
        <w:t>公司名</w:t>
      </w:r>
      <w:r>
        <w:rPr>
          <w:rFonts w:ascii="SimSun" w:eastAsia="SimSun" w:hAnsi="SimSun" w:hint="eastAsia"/>
          <w:lang w:eastAsia="zh-CN"/>
        </w:rPr>
        <w:t>/</w:t>
      </w:r>
      <w:r>
        <w:rPr>
          <w:rFonts w:ascii="SimSun" w:eastAsia="SimSun" w:hAnsi="SimSun" w:hint="eastAsia"/>
          <w:lang w:eastAsia="zh-CN"/>
        </w:rPr>
        <w:t>团队名”</w:t>
      </w:r>
    </w:p>
    <w:p w14:paraId="33B00E0A" w14:textId="77777777" w:rsidR="00F952C4" w:rsidRDefault="00096685">
      <w:pPr>
        <w:pStyle w:val="af"/>
        <w:numPr>
          <w:ilvl w:val="0"/>
          <w:numId w:val="12"/>
        </w:numPr>
        <w:ind w:leftChars="179" w:left="850"/>
        <w:rPr>
          <w:rFonts w:ascii="SimSun" w:eastAsia="SimSun" w:hAnsi="SimSun"/>
        </w:rPr>
      </w:pPr>
      <w:r>
        <w:rPr>
          <w:rFonts w:ascii="SimSun" w:eastAsia="SimSun" w:hAnsi="SimSun" w:hint="eastAsia"/>
          <w:lang w:eastAsia="zh-CN"/>
        </w:rPr>
        <w:t>在报名</w:t>
      </w:r>
      <w:r>
        <w:rPr>
          <w:rFonts w:ascii="SimSun" w:eastAsia="SimSun" w:hAnsi="SimSun" w:hint="eastAsia"/>
          <w:b/>
          <w:lang w:eastAsia="zh-CN"/>
        </w:rPr>
        <w:t>邮件正文</w:t>
      </w:r>
      <w:r>
        <w:rPr>
          <w:rFonts w:ascii="SimSun" w:eastAsia="SimSun" w:hAnsi="SimSun" w:hint="eastAsia"/>
          <w:lang w:eastAsia="zh-CN"/>
        </w:rPr>
        <w:t>中贴入百度云盘链接及提取密码（如设有）；</w:t>
      </w:r>
    </w:p>
    <w:p w14:paraId="04176FED" w14:textId="77777777" w:rsidR="00F952C4" w:rsidRDefault="00096685">
      <w:pPr>
        <w:pStyle w:val="af"/>
        <w:numPr>
          <w:ilvl w:val="0"/>
          <w:numId w:val="12"/>
        </w:numPr>
        <w:ind w:leftChars="179" w:left="850"/>
        <w:rPr>
          <w:rFonts w:ascii="SimSun" w:eastAsia="SimSun" w:hAnsi="SimSun"/>
        </w:rPr>
      </w:pPr>
      <w:r>
        <w:rPr>
          <w:rFonts w:ascii="SimSun" w:eastAsia="SimSun" w:hAnsi="SimSun" w:hint="eastAsia"/>
          <w:b/>
          <w:lang w:eastAsia="zh-CN"/>
        </w:rPr>
        <w:t>附件</w:t>
      </w:r>
      <w:r>
        <w:rPr>
          <w:rFonts w:ascii="SimSun" w:eastAsia="SimSun" w:hAnsi="SimSun" w:hint="eastAsia"/>
          <w:lang w:eastAsia="zh-CN"/>
        </w:rPr>
        <w:t>附第六点要求的报名文件；</w:t>
      </w:r>
    </w:p>
    <w:p w14:paraId="122D85DB" w14:textId="77777777" w:rsidR="00F952C4" w:rsidRDefault="00096685">
      <w:pPr>
        <w:numPr>
          <w:ilvl w:val="0"/>
          <w:numId w:val="11"/>
        </w:numPr>
        <w:ind w:leftChars="155" w:left="708"/>
        <w:rPr>
          <w:rFonts w:ascii="SimSun" w:eastAsia="SimSun" w:hAnsi="SimSun"/>
          <w:lang w:eastAsia="zh-CN"/>
        </w:rPr>
      </w:pPr>
      <w:r>
        <w:rPr>
          <w:rFonts w:ascii="SimSun" w:eastAsia="SimSun" w:hAnsi="SimSun" w:hint="eastAsia"/>
          <w:lang w:eastAsia="zh-CN"/>
        </w:rPr>
        <w:t>每一报名参选主体</w:t>
      </w:r>
      <w:r>
        <w:rPr>
          <w:rFonts w:ascii="SimSun" w:eastAsia="SimSun" w:hAnsi="SimSun" w:hint="eastAsia"/>
          <w:lang w:eastAsia="zh-CN"/>
        </w:rPr>
        <w:t>只能以一件作品报名参选。如以多部作品参选的，以在报名截止时间前主办方最后收到的作品为有效参选作品。</w:t>
      </w:r>
    </w:p>
    <w:p w14:paraId="7774E338" w14:textId="77777777" w:rsidR="00F952C4" w:rsidRDefault="00096685">
      <w:pPr>
        <w:numPr>
          <w:ilvl w:val="0"/>
          <w:numId w:val="11"/>
        </w:numPr>
        <w:ind w:leftChars="155" w:left="708"/>
        <w:rPr>
          <w:rFonts w:ascii="SimSun" w:eastAsia="SimSun" w:hAnsi="SimSun"/>
          <w:lang w:eastAsia="zh-CN"/>
        </w:rPr>
      </w:pPr>
      <w:r>
        <w:rPr>
          <w:rFonts w:ascii="SimSun" w:eastAsia="SimSun" w:hAnsi="SimSun" w:hint="eastAsia"/>
          <w:lang w:eastAsia="zh-CN"/>
        </w:rPr>
        <w:t>如有其他任何问题，可发送邮件详询：</w:t>
      </w:r>
      <w:r>
        <w:rPr>
          <w:rFonts w:ascii="SimSun" w:eastAsia="SimSun" w:hAnsi="SimSun"/>
          <w:lang w:eastAsia="zh-CN"/>
        </w:rPr>
        <w:t xml:space="preserve"> E-mail</w:t>
      </w:r>
      <w:r>
        <w:rPr>
          <w:rFonts w:ascii="SimSun" w:eastAsia="SimSun" w:hAnsi="SimSun"/>
          <w:lang w:eastAsia="zh-CN"/>
        </w:rPr>
        <w:t>：</w:t>
      </w:r>
      <w:r>
        <w:rPr>
          <w:rFonts w:ascii="SimSun" w:eastAsia="SimSun" w:hAnsi="SimSun"/>
          <w:lang w:eastAsia="zh-CN"/>
        </w:rPr>
        <w:t xml:space="preserve">bm@alittle-tea.com  </w:t>
      </w:r>
    </w:p>
    <w:p w14:paraId="5A3DD22E" w14:textId="77777777" w:rsidR="00F952C4" w:rsidRDefault="00F952C4">
      <w:pPr>
        <w:ind w:leftChars="-59" w:left="-142"/>
        <w:rPr>
          <w:rFonts w:ascii="SimSun" w:eastAsia="SimSun" w:hAnsi="SimSun"/>
        </w:rPr>
      </w:pPr>
    </w:p>
    <w:p w14:paraId="10B50BDA" w14:textId="77777777" w:rsidR="00F952C4" w:rsidRDefault="00096685">
      <w:pPr>
        <w:pStyle w:val="af"/>
        <w:numPr>
          <w:ilvl w:val="0"/>
          <w:numId w:val="1"/>
        </w:numPr>
        <w:ind w:leftChars="-59" w:left="320"/>
        <w:rPr>
          <w:rFonts w:ascii="SimSun" w:eastAsia="SimSun" w:hAnsi="SimSun"/>
          <w:b/>
          <w:bCs/>
          <w:lang w:eastAsia="zh-CN"/>
        </w:rPr>
      </w:pPr>
      <w:r>
        <w:rPr>
          <w:rFonts w:ascii="SimSun" w:eastAsia="SimSun" w:hAnsi="SimSun" w:hint="eastAsia"/>
          <w:b/>
          <w:bCs/>
          <w:lang w:eastAsia="zh-CN"/>
        </w:rPr>
        <w:t>评选方式</w:t>
      </w:r>
      <w:r>
        <w:rPr>
          <w:rFonts w:ascii="SimSun" w:eastAsia="SimSun" w:hAnsi="SimSun" w:hint="eastAsia"/>
          <w:b/>
          <w:bCs/>
          <w:lang w:eastAsia="zh-CN"/>
        </w:rPr>
        <w:t xml:space="preserve"> </w:t>
      </w:r>
    </w:p>
    <w:p w14:paraId="0C945535" w14:textId="77777777" w:rsidR="00F952C4" w:rsidRDefault="00096685">
      <w:pPr>
        <w:numPr>
          <w:ilvl w:val="0"/>
          <w:numId w:val="13"/>
        </w:numPr>
        <w:ind w:leftChars="-118" w:left="428" w:hanging="711"/>
        <w:rPr>
          <w:rFonts w:ascii="SimSun" w:eastAsia="SimSun" w:hAnsi="SimSun"/>
          <w:lang w:eastAsia="zh-CN"/>
        </w:rPr>
      </w:pPr>
      <w:r>
        <w:rPr>
          <w:rFonts w:ascii="SimSun" w:eastAsia="SimSun" w:hAnsi="SimSun" w:hint="eastAsia"/>
          <w:lang w:eastAsia="zh-CN"/>
        </w:rPr>
        <w:t>主办方外聘影视专家、学者二到三人组成评选委员会，共同参与评选会议，对全部参选作品进行评选，选出符合各奖项的作品，</w:t>
      </w:r>
      <w:r>
        <w:rPr>
          <w:rFonts w:ascii="SimSun" w:eastAsia="SimSun" w:hAnsi="SimSun"/>
        </w:rPr>
        <w:t>评分标准另参后附。</w:t>
      </w:r>
    </w:p>
    <w:p w14:paraId="31958FC5" w14:textId="77777777" w:rsidR="00F952C4" w:rsidRDefault="00096685">
      <w:pPr>
        <w:numPr>
          <w:ilvl w:val="0"/>
          <w:numId w:val="13"/>
        </w:numPr>
        <w:ind w:leftChars="-118" w:left="428" w:hanging="711"/>
        <w:rPr>
          <w:rFonts w:ascii="SimSun" w:eastAsia="SimSun" w:hAnsi="SimSun"/>
          <w:lang w:eastAsia="zh-CN"/>
        </w:rPr>
      </w:pPr>
      <w:r>
        <w:rPr>
          <w:rFonts w:ascii="SimSun" w:eastAsia="SimSun" w:hAnsi="SimSun" w:hint="eastAsia"/>
          <w:lang w:eastAsia="zh-CN"/>
        </w:rPr>
        <w:t>评选小组之委员，应严守利益回避及价值中立之原则。委员于评选会议召开前，均应签署声明书，声明与该次评选之参选剧本无关联，并同意对评选会议相关事项保密。若评选委员违背前述要求评选</w:t>
      </w:r>
      <w:r>
        <w:rPr>
          <w:rFonts w:ascii="SimSun" w:eastAsia="SimSun" w:hAnsi="SimSun" w:hint="eastAsia"/>
          <w:lang w:eastAsia="zh-CN"/>
        </w:rPr>
        <w:t>作品，经查证属实的，主办方有权更换评委另行评选，并撤销该参选作品之获奖资格。</w:t>
      </w:r>
      <w:r>
        <w:rPr>
          <w:rFonts w:ascii="SimSun" w:eastAsia="SimSun" w:hAnsi="SimSun"/>
          <w:lang w:eastAsia="zh-CN"/>
        </w:rPr>
        <w:t xml:space="preserve"> </w:t>
      </w:r>
    </w:p>
    <w:p w14:paraId="51B95746" w14:textId="77777777" w:rsidR="00F952C4" w:rsidRDefault="00096685">
      <w:pPr>
        <w:numPr>
          <w:ilvl w:val="0"/>
          <w:numId w:val="13"/>
        </w:numPr>
        <w:ind w:leftChars="-118" w:left="428" w:hanging="711"/>
        <w:rPr>
          <w:rFonts w:ascii="SimSun" w:eastAsia="SimSun" w:hAnsi="SimSun"/>
          <w:lang w:eastAsia="zh-CN"/>
        </w:rPr>
      </w:pPr>
      <w:r>
        <w:rPr>
          <w:rFonts w:ascii="SimSun" w:eastAsia="SimSun" w:hAnsi="SimSun" w:hint="eastAsia"/>
          <w:lang w:eastAsia="zh-CN"/>
        </w:rPr>
        <w:t>评选方式分初选及复选二阶段。初选阶段，评选小组应先评选出入围作品名单；复选阶段，评选小组应依入围作品名单，评选出各奖项获奖作品名单。</w:t>
      </w:r>
      <w:r>
        <w:rPr>
          <w:rFonts w:ascii="SimSun" w:eastAsia="SimSun" w:hAnsi="SimSun"/>
          <w:lang w:eastAsia="zh-CN"/>
        </w:rPr>
        <w:t xml:space="preserve"> </w:t>
      </w:r>
    </w:p>
    <w:p w14:paraId="4E56090C" w14:textId="77777777" w:rsidR="00F952C4" w:rsidRDefault="00096685">
      <w:pPr>
        <w:numPr>
          <w:ilvl w:val="0"/>
          <w:numId w:val="13"/>
        </w:numPr>
        <w:ind w:leftChars="-118" w:left="428" w:hanging="711"/>
        <w:rPr>
          <w:rFonts w:ascii="SimSun" w:eastAsia="SimSun" w:hAnsi="SimSun"/>
          <w:lang w:eastAsia="zh-CN"/>
        </w:rPr>
      </w:pPr>
      <w:r>
        <w:rPr>
          <w:rFonts w:ascii="SimSun" w:eastAsia="SimSun" w:hAnsi="SimSun" w:hint="eastAsia"/>
          <w:lang w:eastAsia="zh-CN"/>
        </w:rPr>
        <w:lastRenderedPageBreak/>
        <w:t>评选小组之委员为临时组成，完成评选后解散，依约可获得出席费或评选费。</w:t>
      </w:r>
      <w:r>
        <w:rPr>
          <w:rFonts w:ascii="SimSun" w:eastAsia="SimSun" w:hAnsi="SimSun"/>
          <w:lang w:eastAsia="zh-CN"/>
        </w:rPr>
        <w:t xml:space="preserve"> </w:t>
      </w:r>
    </w:p>
    <w:p w14:paraId="55A5EB6C" w14:textId="77777777" w:rsidR="00F952C4" w:rsidRDefault="00F952C4">
      <w:pPr>
        <w:ind w:left="428"/>
        <w:rPr>
          <w:rFonts w:ascii="SimSun" w:eastAsia="SimSun" w:hAnsi="SimSun"/>
          <w:lang w:eastAsia="zh-CN"/>
        </w:rPr>
      </w:pPr>
    </w:p>
    <w:p w14:paraId="594574CF" w14:textId="77777777" w:rsidR="00F952C4" w:rsidRDefault="00096685">
      <w:pPr>
        <w:pStyle w:val="af"/>
        <w:numPr>
          <w:ilvl w:val="0"/>
          <w:numId w:val="1"/>
        </w:numPr>
        <w:ind w:leftChars="-59" w:left="320"/>
        <w:rPr>
          <w:rFonts w:ascii="SimSun" w:eastAsia="SimSun" w:hAnsi="SimSun"/>
          <w:b/>
          <w:bCs/>
          <w:lang w:eastAsia="zh-CN"/>
        </w:rPr>
      </w:pPr>
      <w:r>
        <w:rPr>
          <w:rFonts w:ascii="SimSun" w:eastAsia="SimSun" w:hAnsi="SimSun" w:hint="eastAsia"/>
          <w:b/>
          <w:bCs/>
          <w:lang w:eastAsia="zh-CN"/>
        </w:rPr>
        <w:t>入围名单、获奖名单公布及奖金核发</w:t>
      </w:r>
      <w:r>
        <w:rPr>
          <w:rFonts w:ascii="SimSun" w:eastAsia="SimSun" w:hAnsi="SimSun" w:hint="eastAsia"/>
          <w:b/>
          <w:bCs/>
          <w:lang w:eastAsia="zh-CN"/>
        </w:rPr>
        <w:t xml:space="preserve"> </w:t>
      </w:r>
    </w:p>
    <w:p w14:paraId="589F1C96" w14:textId="77777777" w:rsidR="00F952C4" w:rsidRDefault="00096685">
      <w:pPr>
        <w:ind w:leftChars="-59" w:left="-142" w:firstLine="462"/>
        <w:rPr>
          <w:rFonts w:ascii="SimSun" w:eastAsia="SimSun" w:hAnsi="SimSun"/>
          <w:lang w:eastAsia="zh-CN"/>
        </w:rPr>
      </w:pPr>
      <w:r>
        <w:rPr>
          <w:rFonts w:ascii="SimSun" w:eastAsia="SimSun" w:hAnsi="SimSun" w:hint="eastAsia"/>
          <w:lang w:eastAsia="zh-CN"/>
        </w:rPr>
        <w:t>入围名单由主办方择期（不晚于</w:t>
      </w:r>
      <w:r>
        <w:rPr>
          <w:rFonts w:asciiTheme="minorEastAsia" w:hAnsiTheme="minorEastAsia" w:hint="eastAsia"/>
        </w:rPr>
        <w:t>2023</w:t>
      </w:r>
      <w:r>
        <w:rPr>
          <w:rFonts w:ascii="SimSun" w:eastAsia="SimSun" w:hAnsi="SimSun" w:hint="eastAsia"/>
          <w:lang w:eastAsia="zh-CN"/>
        </w:rPr>
        <w:t>年</w:t>
      </w:r>
      <w:r>
        <w:rPr>
          <w:rFonts w:asciiTheme="minorEastAsia" w:hAnsiTheme="minorEastAsia" w:hint="eastAsia"/>
        </w:rPr>
        <w:t>4</w:t>
      </w:r>
      <w:r>
        <w:rPr>
          <w:rFonts w:ascii="SimSun" w:eastAsia="SimSun" w:hAnsi="SimSun" w:hint="eastAsia"/>
          <w:lang w:eastAsia="zh-CN"/>
        </w:rPr>
        <w:t>月</w:t>
      </w:r>
      <w:r>
        <w:rPr>
          <w:rFonts w:asciiTheme="minorEastAsia" w:hAnsiTheme="minorEastAsia" w:hint="eastAsia"/>
        </w:rPr>
        <w:t>30</w:t>
      </w:r>
      <w:r>
        <w:rPr>
          <w:rFonts w:ascii="SimSun" w:eastAsia="SimSun" w:hAnsi="SimSun" w:hint="eastAsia"/>
          <w:lang w:eastAsia="zh-CN"/>
        </w:rPr>
        <w:t>日）在其官方公众账号、</w:t>
      </w:r>
      <w:r>
        <w:rPr>
          <w:rFonts w:ascii="Roboto" w:hAnsi="Roboto"/>
          <w:color w:val="000000"/>
          <w:szCs w:val="24"/>
          <w:shd w:val="clear" w:color="auto" w:fill="F5F5F5"/>
        </w:rPr>
        <w:t>微博</w:t>
      </w:r>
      <w:r>
        <w:rPr>
          <w:rFonts w:ascii="SimSun" w:eastAsia="SimSun" w:hAnsi="SimSun" w:hint="eastAsia"/>
          <w:lang w:eastAsia="zh-CN"/>
        </w:rPr>
        <w:t>进行公布，公示期为一周；最终获奖名单由主办方于颁奖日当日揭晓并进行公布，公示期为一周。公示期满后为获奖者、优秀入围者颁发奖金。</w:t>
      </w:r>
    </w:p>
    <w:p w14:paraId="6B189C34" w14:textId="77777777" w:rsidR="00F952C4" w:rsidRDefault="00096685">
      <w:pPr>
        <w:ind w:leftChars="-59" w:left="-142"/>
        <w:rPr>
          <w:rFonts w:ascii="SimSun" w:eastAsia="SimSun" w:hAnsi="SimSun"/>
          <w:lang w:eastAsia="zh-CN"/>
        </w:rPr>
      </w:pPr>
      <w:r>
        <w:rPr>
          <w:rFonts w:ascii="SimSun" w:eastAsia="SimSun" w:hAnsi="SimSun"/>
          <w:lang w:eastAsia="zh-CN"/>
        </w:rPr>
        <w:t xml:space="preserve"> </w:t>
      </w:r>
    </w:p>
    <w:p w14:paraId="2A2D5E71" w14:textId="77777777" w:rsidR="00F952C4" w:rsidRDefault="00096685">
      <w:pPr>
        <w:pStyle w:val="af"/>
        <w:numPr>
          <w:ilvl w:val="0"/>
          <w:numId w:val="14"/>
        </w:numPr>
        <w:ind w:leftChars="0"/>
        <w:rPr>
          <w:rFonts w:ascii="SimSun" w:eastAsia="SimSun" w:hAnsi="SimSun"/>
          <w:b/>
          <w:bCs/>
          <w:lang w:eastAsia="zh-CN"/>
        </w:rPr>
      </w:pPr>
      <w:r>
        <w:rPr>
          <w:rFonts w:ascii="SimSun" w:eastAsia="SimSun" w:hAnsi="SimSun" w:hint="eastAsia"/>
          <w:b/>
          <w:bCs/>
          <w:lang w:eastAsia="zh-CN"/>
        </w:rPr>
        <w:t>违反规定之处置</w:t>
      </w:r>
    </w:p>
    <w:p w14:paraId="298CF017" w14:textId="77777777" w:rsidR="00F952C4" w:rsidRDefault="00096685">
      <w:pPr>
        <w:ind w:leftChars="-59" w:left="-142" w:firstLine="462"/>
        <w:rPr>
          <w:rFonts w:ascii="SimSun" w:eastAsia="SimSun" w:hAnsi="SimSun"/>
          <w:b/>
          <w:lang w:eastAsia="zh-CN"/>
        </w:rPr>
      </w:pPr>
      <w:r>
        <w:rPr>
          <w:rFonts w:ascii="SimSun" w:eastAsia="SimSun" w:hAnsi="SimSun" w:hint="eastAsia"/>
          <w:b/>
          <w:lang w:eastAsia="zh-CN"/>
        </w:rPr>
        <w:t>获奖之作品有下列各款情形之一者，撤销其获奖资格，获奖者应将奖金交回主办方。若对主办方及品牌方的合法权益造成损害，还应负损害赔偿责任。</w:t>
      </w:r>
      <w:r>
        <w:rPr>
          <w:rFonts w:ascii="SimSun" w:eastAsia="SimSun" w:hAnsi="SimSun"/>
          <w:b/>
          <w:lang w:eastAsia="zh-CN"/>
        </w:rPr>
        <w:t xml:space="preserve"> </w:t>
      </w:r>
    </w:p>
    <w:p w14:paraId="1EE3706F" w14:textId="77777777" w:rsidR="00F952C4" w:rsidRDefault="00096685">
      <w:pPr>
        <w:numPr>
          <w:ilvl w:val="0"/>
          <w:numId w:val="15"/>
        </w:numPr>
        <w:ind w:leftChars="-102" w:left="427"/>
        <w:rPr>
          <w:rFonts w:ascii="SimSun" w:eastAsia="SimSun" w:hAnsi="SimSun" w:cs="SimSun"/>
        </w:rPr>
      </w:pPr>
      <w:r>
        <w:rPr>
          <w:rFonts w:ascii="SimSun" w:eastAsia="SimSun" w:hAnsi="SimSun" w:cs="SimSun" w:hint="eastAsia"/>
          <w:lang w:eastAsia="zh-CN"/>
        </w:rPr>
        <w:t>以虚假信息、文件报名参选者，包括但不限于故意提供不实信息或虚假文件材料、假冒他人身份报名、超越他人授权范围报名参选等。</w:t>
      </w:r>
      <w:r>
        <w:rPr>
          <w:rFonts w:ascii="SimSun" w:eastAsia="SimSun" w:hAnsi="SimSun" w:cs="SimSun"/>
        </w:rPr>
        <w:t xml:space="preserve"> </w:t>
      </w:r>
    </w:p>
    <w:p w14:paraId="165D1025" w14:textId="77777777" w:rsidR="00F952C4" w:rsidRDefault="00096685">
      <w:pPr>
        <w:numPr>
          <w:ilvl w:val="0"/>
          <w:numId w:val="15"/>
        </w:numPr>
        <w:ind w:leftChars="-102" w:left="427"/>
        <w:rPr>
          <w:rFonts w:ascii="SimSun" w:eastAsia="SimSun" w:hAnsi="SimSun" w:cs="SimSun"/>
          <w:lang w:eastAsia="zh-CN"/>
        </w:rPr>
      </w:pPr>
      <w:r>
        <w:rPr>
          <w:rFonts w:ascii="SimSun" w:eastAsia="SimSun" w:hAnsi="SimSun" w:cs="SimSun" w:hint="eastAsia"/>
          <w:lang w:eastAsia="zh-CN"/>
        </w:rPr>
        <w:t>违反第五点第（四）款之要求，作品包含非法或不当内容造成不良影响者，或侵害他人著作权、商标权、肖像权等合法权益，经查证属实或经法院判决确定者。</w:t>
      </w:r>
      <w:r>
        <w:rPr>
          <w:rFonts w:ascii="SimSun" w:eastAsia="SimSun" w:hAnsi="SimSun"/>
        </w:rPr>
        <w:t xml:space="preserve"> </w:t>
      </w:r>
    </w:p>
    <w:p w14:paraId="0B41094D" w14:textId="77777777" w:rsidR="00F952C4" w:rsidRDefault="00096685">
      <w:pPr>
        <w:numPr>
          <w:ilvl w:val="0"/>
          <w:numId w:val="15"/>
        </w:numPr>
        <w:ind w:leftChars="-102" w:left="427"/>
        <w:rPr>
          <w:rFonts w:ascii="SimSun" w:eastAsia="SimSun" w:hAnsi="SimSun"/>
        </w:rPr>
      </w:pPr>
      <w:r>
        <w:rPr>
          <w:rFonts w:ascii="SimSun" w:eastAsia="SimSun" w:hAnsi="SimSun"/>
        </w:rPr>
        <w:t>违背公平竞争原则，通过欺诈、贿赂或其他不正当手段参选、获奖者。</w:t>
      </w:r>
    </w:p>
    <w:p w14:paraId="590E88BE" w14:textId="77777777" w:rsidR="00F952C4" w:rsidRDefault="00F952C4">
      <w:pPr>
        <w:ind w:left="530"/>
        <w:rPr>
          <w:rFonts w:ascii="SimSun" w:eastAsia="SimSun" w:hAnsi="SimSun"/>
        </w:rPr>
      </w:pPr>
    </w:p>
    <w:p w14:paraId="1DA0BC97" w14:textId="77777777" w:rsidR="00F952C4" w:rsidRDefault="00096685">
      <w:pPr>
        <w:pStyle w:val="af"/>
        <w:numPr>
          <w:ilvl w:val="0"/>
          <w:numId w:val="14"/>
        </w:numPr>
        <w:ind w:leftChars="0"/>
        <w:rPr>
          <w:rFonts w:ascii="SimSun" w:eastAsia="SimSun" w:hAnsi="SimSun"/>
          <w:b/>
          <w:bCs/>
          <w:lang w:eastAsia="zh-CN"/>
        </w:rPr>
      </w:pPr>
      <w:r>
        <w:rPr>
          <w:rFonts w:ascii="SimSun" w:eastAsia="SimSun" w:hAnsi="SimSun" w:hint="eastAsia"/>
          <w:b/>
          <w:bCs/>
          <w:lang w:eastAsia="zh-CN"/>
        </w:rPr>
        <w:t>入围影视作品之权利许可</w:t>
      </w:r>
    </w:p>
    <w:p w14:paraId="3A6F9EFC" w14:textId="77777777" w:rsidR="00F952C4" w:rsidRDefault="00096685">
      <w:pPr>
        <w:numPr>
          <w:ilvl w:val="0"/>
          <w:numId w:val="16"/>
        </w:numPr>
        <w:ind w:leftChars="-102" w:left="427"/>
        <w:rPr>
          <w:rFonts w:ascii="SimSun" w:eastAsia="SimSun" w:hAnsi="SimSun" w:cs="SimSun"/>
          <w:lang w:eastAsia="zh-CN"/>
        </w:rPr>
      </w:pPr>
      <w:r>
        <w:rPr>
          <w:rFonts w:ascii="SimSun" w:eastAsia="SimSun" w:hAnsi="SimSun" w:cs="SimSun"/>
          <w:lang w:eastAsia="zh-CN"/>
        </w:rPr>
        <w:t>参加此次征选活动的创作者应知晓并</w:t>
      </w:r>
      <w:r>
        <w:rPr>
          <w:rFonts w:ascii="SimSun" w:eastAsia="SimSun" w:hAnsi="SimSun" w:cs="SimSun" w:hint="eastAsia"/>
          <w:lang w:eastAsia="zh-CN"/>
        </w:rPr>
        <w:t>确认</w:t>
      </w:r>
      <w:r>
        <w:rPr>
          <w:rFonts w:ascii="SimSun" w:eastAsia="SimSun" w:hAnsi="SimSun" w:cs="SimSun"/>
          <w:lang w:eastAsia="zh-CN"/>
        </w:rPr>
        <w:t>，报名表上列明的</w:t>
      </w:r>
      <w:r>
        <w:rPr>
          <w:rFonts w:ascii="SimSun" w:eastAsia="SimSun" w:hAnsi="SimSun" w:cs="SimSun"/>
          <w:lang w:eastAsia="zh-CN"/>
        </w:rPr>
        <w:t>“</w:t>
      </w:r>
      <w:r>
        <w:rPr>
          <w:rFonts w:ascii="SimSun" w:eastAsia="SimSun" w:hAnsi="SimSun" w:cs="SimSun"/>
          <w:lang w:eastAsia="zh-CN"/>
        </w:rPr>
        <w:t>作品著作权人</w:t>
      </w:r>
      <w:r>
        <w:rPr>
          <w:rFonts w:ascii="SimSun" w:eastAsia="SimSun" w:hAnsi="SimSun" w:cs="SimSun"/>
          <w:lang w:eastAsia="zh-CN"/>
        </w:rPr>
        <w:t>”</w:t>
      </w:r>
      <w:r>
        <w:rPr>
          <w:rFonts w:ascii="SimSun" w:eastAsia="SimSun" w:hAnsi="SimSun" w:cs="SimSun"/>
          <w:lang w:eastAsia="zh-CN"/>
        </w:rPr>
        <w:t>信息真实、完整、有效，是参</w:t>
      </w:r>
      <w:r>
        <w:rPr>
          <w:rFonts w:ascii="SimSun" w:eastAsia="SimSun" w:hAnsi="SimSun" w:cs="SimSun" w:hint="eastAsia"/>
          <w:lang w:eastAsia="zh-CN"/>
        </w:rPr>
        <w:t>选</w:t>
      </w:r>
      <w:r>
        <w:rPr>
          <w:rFonts w:ascii="SimSun" w:eastAsia="SimSun" w:hAnsi="SimSun" w:cs="SimSun"/>
          <w:lang w:eastAsia="zh-CN"/>
        </w:rPr>
        <w:t>作品的真实著作权人，有权单独</w:t>
      </w:r>
      <w:r>
        <w:rPr>
          <w:rFonts w:ascii="SimSun" w:eastAsia="SimSun" w:hAnsi="SimSun" w:cs="SimSun" w:hint="eastAsia"/>
          <w:lang w:eastAsia="zh-CN"/>
        </w:rPr>
        <w:t>或共同（合作作品之情形下）对外许可使用其参选作品。</w:t>
      </w:r>
    </w:p>
    <w:p w14:paraId="6732F0E0" w14:textId="77777777" w:rsidR="00F952C4" w:rsidRDefault="00096685">
      <w:pPr>
        <w:numPr>
          <w:ilvl w:val="0"/>
          <w:numId w:val="16"/>
        </w:numPr>
        <w:ind w:leftChars="-102" w:left="427"/>
        <w:rPr>
          <w:rFonts w:ascii="SimSun" w:eastAsia="SimSun" w:hAnsi="SimSun" w:cs="SimSun"/>
          <w:lang w:eastAsia="zh-CN"/>
        </w:rPr>
      </w:pPr>
      <w:r>
        <w:rPr>
          <w:rFonts w:ascii="SimSun" w:eastAsia="SimSun" w:hAnsi="SimSun" w:cs="SimSun" w:hint="eastAsia"/>
          <w:lang w:eastAsia="zh-CN"/>
        </w:rPr>
        <w:t>参选作品著作权人应将入围之影视作品</w:t>
      </w:r>
      <w:r>
        <w:rPr>
          <w:rFonts w:ascii="SimSun" w:eastAsia="SimSun" w:hAnsi="SimSun" w:cs="SimSun" w:hint="eastAsia"/>
          <w:lang w:eastAsia="zh-CN"/>
        </w:rPr>
        <w:t>(</w:t>
      </w:r>
      <w:r>
        <w:rPr>
          <w:rFonts w:ascii="SimSun" w:eastAsia="SimSun" w:hAnsi="SimSun" w:cs="SimSun" w:hint="eastAsia"/>
          <w:lang w:eastAsia="zh-CN"/>
        </w:rPr>
        <w:t>含简介、剧情大纲、人物介绍、创作者名单等）授权</w:t>
      </w:r>
      <w:r>
        <w:rPr>
          <w:rFonts w:ascii="SimSun" w:eastAsia="SimSun" w:hAnsi="SimSun" w:hint="eastAsia"/>
          <w:b/>
          <w:bCs/>
          <w:lang w:eastAsia="zh-CN"/>
        </w:rPr>
        <w:t>主办方及品牌方</w:t>
      </w:r>
      <w:r>
        <w:rPr>
          <w:rFonts w:ascii="SimSun" w:eastAsia="SimSun" w:hAnsi="SimSun" w:cs="SimSun" w:hint="eastAsia"/>
          <w:lang w:eastAsia="zh-CN"/>
        </w:rPr>
        <w:t>用于本活动结果公示及在相关宣传推广目的范围内使用</w:t>
      </w:r>
      <w:r>
        <w:rPr>
          <w:rFonts w:ascii="SimSun" w:eastAsia="SimSun" w:hAnsi="SimSun" w:cs="SimSun" w:hint="eastAsia"/>
          <w:lang w:eastAsia="zh-CN"/>
        </w:rPr>
        <w:t>(</w:t>
      </w:r>
      <w:r>
        <w:rPr>
          <w:rFonts w:ascii="SimSun" w:eastAsia="SimSun" w:hAnsi="SimSun" w:cs="SimSun" w:hint="eastAsia"/>
          <w:lang w:eastAsia="zh-CN"/>
        </w:rPr>
        <w:t>包括但不限于重制、改作、编辑、散布、典藏、公开传输、公开播放、公开展示等）。</w:t>
      </w:r>
    </w:p>
    <w:p w14:paraId="284FBE95" w14:textId="77777777" w:rsidR="00F952C4" w:rsidRDefault="00096685">
      <w:pPr>
        <w:numPr>
          <w:ilvl w:val="0"/>
          <w:numId w:val="16"/>
        </w:numPr>
        <w:ind w:leftChars="-102" w:left="427"/>
        <w:rPr>
          <w:rFonts w:ascii="SimSun" w:eastAsia="SimSun" w:hAnsi="SimSun" w:cs="SimSun"/>
          <w:lang w:eastAsia="zh-CN"/>
        </w:rPr>
      </w:pPr>
      <w:r>
        <w:rPr>
          <w:rFonts w:ascii="SimSun" w:eastAsia="SimSun" w:hAnsi="SimSun" w:cs="SimSun" w:hint="eastAsia"/>
          <w:lang w:eastAsia="zh-CN"/>
        </w:rPr>
        <w:t>获奖作品著作权人应将获奖作品</w:t>
      </w:r>
      <w:r>
        <w:rPr>
          <w:rFonts w:ascii="SimSun" w:eastAsia="SimSun" w:hAnsi="SimSun" w:cs="SimSun" w:hint="eastAsia"/>
          <w:lang w:eastAsia="zh-CN"/>
        </w:rPr>
        <w:t>(</w:t>
      </w:r>
      <w:r>
        <w:rPr>
          <w:rFonts w:ascii="SimSun" w:eastAsia="SimSun" w:hAnsi="SimSun" w:cs="SimSun" w:hint="eastAsia"/>
          <w:lang w:eastAsia="zh-CN"/>
        </w:rPr>
        <w:t>含简介、剧情大纲、人物介绍、创作者名单等）永久无偿授权</w:t>
      </w:r>
      <w:r>
        <w:rPr>
          <w:rFonts w:ascii="SimSun" w:eastAsia="SimSun" w:hAnsi="SimSun" w:hint="eastAsia"/>
          <w:b/>
          <w:bCs/>
          <w:lang w:eastAsia="zh-CN"/>
        </w:rPr>
        <w:t>主办方及品牌方</w:t>
      </w:r>
      <w:r>
        <w:rPr>
          <w:rFonts w:ascii="SimSun" w:eastAsia="SimSun" w:hAnsi="SimSun" w:cs="SimSun" w:hint="eastAsia"/>
          <w:lang w:eastAsia="zh-CN"/>
        </w:rPr>
        <w:t>使用</w:t>
      </w:r>
      <w:r>
        <w:rPr>
          <w:rFonts w:ascii="SimSun" w:eastAsia="SimSun" w:hAnsi="SimSun" w:cs="SimSun" w:hint="eastAsia"/>
          <w:lang w:eastAsia="zh-CN"/>
        </w:rPr>
        <w:t>(</w:t>
      </w:r>
      <w:r>
        <w:rPr>
          <w:rFonts w:ascii="SimSun" w:eastAsia="SimSun" w:hAnsi="SimSun" w:cs="SimSun" w:hint="eastAsia"/>
          <w:lang w:eastAsia="zh-CN"/>
        </w:rPr>
        <w:t>包括但不限于重制、改作、编辑、散布、典藏、公开传输、公开播放、公开展示等），但仍保有署名权及对其作品非营利性传播的权利。</w:t>
      </w:r>
    </w:p>
    <w:p w14:paraId="164F219D" w14:textId="77777777" w:rsidR="00F952C4" w:rsidRDefault="00096685">
      <w:pPr>
        <w:numPr>
          <w:ilvl w:val="0"/>
          <w:numId w:val="16"/>
        </w:numPr>
        <w:ind w:leftChars="-102" w:left="427"/>
        <w:rPr>
          <w:rFonts w:ascii="SimSun" w:eastAsia="SimSun" w:hAnsi="SimSun"/>
          <w:b/>
        </w:rPr>
      </w:pPr>
      <w:r>
        <w:rPr>
          <w:rFonts w:ascii="SimSun" w:eastAsia="SimSun" w:hAnsi="SimSun" w:cs="SimSun" w:hint="eastAsia"/>
          <w:b/>
          <w:lang w:eastAsia="zh-CN"/>
        </w:rPr>
        <w:t>报名参加本次评选活动即为接受并承诺上述授权。</w:t>
      </w:r>
      <w:r>
        <w:rPr>
          <w:rFonts w:ascii="SimSun" w:eastAsia="SimSun" w:hAnsi="SimSun" w:cs="SimSun" w:hint="eastAsia"/>
          <w:b/>
          <w:lang w:eastAsia="zh-CN"/>
        </w:rPr>
        <w:t xml:space="preserve"> </w:t>
      </w:r>
      <w:r>
        <w:rPr>
          <w:rFonts w:ascii="SimSun" w:eastAsia="SimSun" w:hAnsi="SimSun"/>
          <w:b/>
        </w:rPr>
        <w:t xml:space="preserve"> </w:t>
      </w:r>
    </w:p>
    <w:p w14:paraId="74C94273" w14:textId="77777777" w:rsidR="00F952C4" w:rsidRDefault="00F952C4">
      <w:pPr>
        <w:ind w:left="-245"/>
        <w:rPr>
          <w:rFonts w:ascii="SimSun" w:hAnsi="SimSun"/>
        </w:rPr>
      </w:pPr>
    </w:p>
    <w:p w14:paraId="68071B61" w14:textId="77777777" w:rsidR="00F952C4" w:rsidRDefault="00096685">
      <w:pPr>
        <w:pStyle w:val="af"/>
        <w:numPr>
          <w:ilvl w:val="0"/>
          <w:numId w:val="14"/>
        </w:numPr>
        <w:ind w:leftChars="0"/>
        <w:rPr>
          <w:rFonts w:ascii="SimSun" w:eastAsia="SimSun" w:hAnsi="SimSun"/>
          <w:b/>
          <w:bCs/>
          <w:lang w:eastAsia="zh-CN"/>
        </w:rPr>
      </w:pPr>
      <w:r>
        <w:rPr>
          <w:rFonts w:ascii="SimSun" w:eastAsia="SimSun" w:hAnsi="SimSun" w:hint="eastAsia"/>
          <w:b/>
          <w:bCs/>
          <w:lang w:eastAsia="zh-CN"/>
        </w:rPr>
        <w:t>品牌方针对本次活动的许可使用</w:t>
      </w:r>
    </w:p>
    <w:p w14:paraId="73B23DC3" w14:textId="77777777" w:rsidR="00F952C4" w:rsidRDefault="00096685">
      <w:pPr>
        <w:ind w:leftChars="-59" w:left="-142" w:firstLineChars="200" w:firstLine="480"/>
        <w:textAlignment w:val="center"/>
        <w:rPr>
          <w:rFonts w:ascii="SimSun" w:hAnsi="SimSun" w:cs="SimSun"/>
        </w:rPr>
      </w:pPr>
      <w:r>
        <w:rPr>
          <w:rFonts w:ascii="SimSun" w:eastAsia="SimSun" w:hAnsi="SimSun" w:cs="SimSun"/>
        </w:rPr>
        <w:t>品牌方许可本次报名参选者在其参选作品中无偿使用</w:t>
      </w:r>
      <w:r>
        <w:rPr>
          <w:rFonts w:ascii="SimSun" w:eastAsia="SimSun" w:hAnsi="SimSun" w:cs="SimSun"/>
        </w:rPr>
        <w:t>“</w:t>
      </w:r>
      <w:r>
        <w:rPr>
          <w:rFonts w:ascii="SimSun" w:eastAsia="SimSun" w:hAnsi="SimSun" w:cs="SimSun"/>
          <w:noProof/>
        </w:rPr>
        <w:drawing>
          <wp:inline distT="0" distB="0" distL="0" distR="0" wp14:anchorId="6208F62F" wp14:editId="0CD9653C">
            <wp:extent cx="342900" cy="193675"/>
            <wp:effectExtent l="0" t="0" r="0" b="0"/>
            <wp:docPr id="2" name="picture" descr="descript"/>
            <wp:cNvGraphicFramePr/>
            <a:graphic xmlns:a="http://schemas.openxmlformats.org/drawingml/2006/main">
              <a:graphicData uri="http://schemas.openxmlformats.org/drawingml/2006/picture">
                <pic:pic xmlns:pic="http://schemas.openxmlformats.org/drawingml/2006/picture">
                  <pic:nvPicPr>
                    <pic:cNvPr id="2" name="picture" descr="descript"/>
                    <pic:cNvPicPr/>
                  </pic:nvPicPr>
                  <pic:blipFill>
                    <a:blip r:embed="rId8"/>
                    <a:srcRect l="12290" t="16432" r="26816" b="40845"/>
                    <a:stretch>
                      <a:fillRect/>
                    </a:stretch>
                  </pic:blipFill>
                  <pic:spPr>
                    <a:xfrm>
                      <a:off x="0" y="0"/>
                      <a:ext cx="343261" cy="193879"/>
                    </a:xfrm>
                    <a:prstGeom prst="rect">
                      <a:avLst/>
                    </a:prstGeom>
                  </pic:spPr>
                </pic:pic>
              </a:graphicData>
            </a:graphic>
          </wp:inline>
        </w:drawing>
      </w:r>
      <w:r>
        <w:rPr>
          <w:rFonts w:ascii="SimSun" w:eastAsia="SimSun" w:hAnsi="SimSun" w:cs="SimSun"/>
        </w:rPr>
        <w:t>”</w:t>
      </w:r>
      <w:r>
        <w:rPr>
          <w:rFonts w:ascii="SimSun" w:eastAsia="SimSun" w:hAnsi="SimSun" w:cs="SimSun"/>
        </w:rPr>
        <w:t>等公开的商业标识（请参照</w:t>
      </w:r>
      <w:r>
        <w:rPr>
          <w:rFonts w:ascii="SimSun" w:eastAsia="SimSun" w:hAnsi="SimSun" w:cs="SimSun"/>
        </w:rPr>
        <w:t>官方公众号</w:t>
      </w:r>
      <w:r>
        <w:rPr>
          <w:rFonts w:ascii="SimSun" w:eastAsia="SimSun" w:hAnsi="SimSun" w:cs="SimSun"/>
        </w:rPr>
        <w:t>1</w:t>
      </w:r>
      <w:r>
        <w:rPr>
          <w:rFonts w:ascii="SimSun" w:eastAsia="SimSun" w:hAnsi="SimSun" w:cs="SimSun"/>
        </w:rPr>
        <w:t>点点</w:t>
      </w:r>
      <w:r>
        <w:rPr>
          <w:rFonts w:ascii="SimSun" w:eastAsia="SimSun" w:hAnsi="SimSun" w:cs="SimSun"/>
        </w:rPr>
        <w:t>alittleTea</w:t>
      </w:r>
      <w:r>
        <w:rPr>
          <w:rFonts w:ascii="SimSun" w:eastAsia="SimSun" w:hAnsi="SimSun" w:cs="SimSun"/>
        </w:rPr>
        <w:t>头像使用规范商标）、标语、产品及门店形象、相关名称等，但不得以贬低或减损本品牌形象或权益的方式使用。</w:t>
      </w:r>
    </w:p>
    <w:p w14:paraId="17F866C4" w14:textId="77777777" w:rsidR="00F952C4" w:rsidRDefault="00F952C4">
      <w:pPr>
        <w:ind w:leftChars="-59" w:left="-142"/>
        <w:textAlignment w:val="center"/>
        <w:rPr>
          <w:rFonts w:ascii="SimSun" w:hAnsi="SimSun" w:cs="SimSun"/>
        </w:rPr>
      </w:pPr>
    </w:p>
    <w:p w14:paraId="2F8B29AC" w14:textId="77777777" w:rsidR="00F952C4" w:rsidRDefault="00096685">
      <w:pPr>
        <w:pStyle w:val="af"/>
        <w:numPr>
          <w:ilvl w:val="0"/>
          <w:numId w:val="14"/>
        </w:numPr>
        <w:ind w:leftChars="0"/>
        <w:rPr>
          <w:rFonts w:ascii="SimSun" w:eastAsia="SimSun" w:hAnsi="SimSun"/>
          <w:b/>
          <w:bCs/>
          <w:lang w:eastAsia="zh-CN"/>
        </w:rPr>
      </w:pPr>
      <w:r>
        <w:rPr>
          <w:rFonts w:ascii="SimSun" w:eastAsia="SimSun" w:hAnsi="SimSun" w:hint="eastAsia"/>
          <w:b/>
          <w:bCs/>
          <w:lang w:eastAsia="zh-CN"/>
        </w:rPr>
        <w:t>未尽事宜之补充规定</w:t>
      </w:r>
      <w:r>
        <w:rPr>
          <w:rFonts w:ascii="SimSun" w:eastAsia="SimSun" w:hAnsi="SimSun" w:hint="eastAsia"/>
          <w:b/>
          <w:bCs/>
          <w:lang w:eastAsia="zh-CN"/>
        </w:rPr>
        <w:t xml:space="preserve"> </w:t>
      </w:r>
    </w:p>
    <w:p w14:paraId="08CA755E" w14:textId="77777777" w:rsidR="00F952C4" w:rsidRDefault="00096685">
      <w:pPr>
        <w:ind w:leftChars="-59" w:left="-142" w:firstLineChars="200" w:firstLine="480"/>
        <w:textAlignment w:val="center"/>
        <w:rPr>
          <w:rFonts w:ascii="SimSun" w:eastAsia="SimSun" w:hAnsi="SimSun"/>
          <w:lang w:eastAsia="zh-CN"/>
        </w:rPr>
      </w:pPr>
      <w:r>
        <w:rPr>
          <w:rFonts w:ascii="SimSun" w:eastAsia="SimSun" w:hAnsi="SimSun" w:hint="eastAsia"/>
          <w:lang w:eastAsia="zh-CN"/>
        </w:rPr>
        <w:lastRenderedPageBreak/>
        <w:t>本须知内容如存有疑义或其他未尽事宜，主办方有权依照活动目的及原则进行解释、补充。</w:t>
      </w:r>
    </w:p>
    <w:p w14:paraId="5A054E5F" w14:textId="77777777" w:rsidR="00F952C4" w:rsidRDefault="00F952C4">
      <w:pPr>
        <w:ind w:leftChars="-59" w:left="-142" w:firstLineChars="200" w:firstLine="482"/>
        <w:textAlignment w:val="center"/>
        <w:rPr>
          <w:rFonts w:ascii="SimSun" w:eastAsia="SimSun" w:hAnsi="SimSun"/>
          <w:b/>
          <w:bCs/>
          <w:lang w:eastAsia="zh-CN"/>
        </w:rPr>
      </w:pPr>
    </w:p>
    <w:p w14:paraId="189C6755" w14:textId="77777777" w:rsidR="00F952C4" w:rsidRDefault="00096685">
      <w:pPr>
        <w:pStyle w:val="af"/>
        <w:numPr>
          <w:ilvl w:val="0"/>
          <w:numId w:val="14"/>
        </w:numPr>
        <w:ind w:leftChars="0"/>
        <w:rPr>
          <w:rFonts w:ascii="SimSun" w:eastAsia="SimSun" w:hAnsi="SimSun"/>
          <w:b/>
          <w:bCs/>
          <w:lang w:eastAsia="zh-CN"/>
        </w:rPr>
      </w:pPr>
      <w:r>
        <w:rPr>
          <w:rFonts w:ascii="SimSun" w:eastAsia="SimSun" w:hAnsi="SimSun" w:hint="eastAsia"/>
          <w:b/>
          <w:bCs/>
          <w:lang w:eastAsia="zh-CN"/>
        </w:rPr>
        <w:t>凡参与本次活动的创作者，应在参选前认真阅读并理解本活动须知，参选作品一经递交即视为同意本须知所有条款。</w:t>
      </w:r>
    </w:p>
    <w:p w14:paraId="4334F308" w14:textId="77777777" w:rsidR="00F952C4" w:rsidRDefault="00F952C4">
      <w:pPr>
        <w:ind w:leftChars="-59" w:left="-142"/>
        <w:rPr>
          <w:rFonts w:ascii="SimSun" w:eastAsia="SimSun" w:hAnsi="SimSun"/>
          <w:lang w:eastAsia="zh-CN"/>
        </w:rPr>
      </w:pPr>
    </w:p>
    <w:p w14:paraId="615C5ADD" w14:textId="77777777" w:rsidR="00F952C4" w:rsidRDefault="00096685">
      <w:pPr>
        <w:widowControl/>
        <w:rPr>
          <w:rFonts w:ascii="SimSun" w:eastAsia="SimSun" w:hAnsi="SimSun"/>
        </w:rPr>
      </w:pPr>
      <w:r>
        <w:rPr>
          <w:rFonts w:ascii="SimSun" w:eastAsia="SimSun" w:hAnsi="SimSun"/>
        </w:rPr>
        <w:br w:type="page"/>
      </w:r>
    </w:p>
    <w:p w14:paraId="2F16ABC6" w14:textId="77777777" w:rsidR="00F952C4" w:rsidRDefault="00096685">
      <w:pPr>
        <w:ind w:leftChars="-59" w:left="-142"/>
        <w:rPr>
          <w:rFonts w:ascii="SimSun" w:eastAsia="SimSun" w:hAnsi="SimSun"/>
          <w:b/>
          <w:sz w:val="32"/>
        </w:rPr>
      </w:pPr>
      <w:r>
        <w:rPr>
          <w:rFonts w:ascii="SimSun" w:eastAsia="SimSun" w:hAnsi="SimSun"/>
          <w:b/>
          <w:sz w:val="32"/>
        </w:rPr>
        <w:lastRenderedPageBreak/>
        <w:t>附件：</w:t>
      </w:r>
    </w:p>
    <w:p w14:paraId="13C89C74" w14:textId="77777777" w:rsidR="00F952C4" w:rsidRDefault="00096685">
      <w:pPr>
        <w:ind w:leftChars="-59" w:left="-142"/>
        <w:jc w:val="center"/>
        <w:rPr>
          <w:rFonts w:ascii="SimSun" w:eastAsia="SimSun" w:hAnsi="SimSun"/>
          <w:sz w:val="36"/>
          <w:lang w:eastAsia="zh-CN"/>
        </w:rPr>
      </w:pPr>
      <w:r>
        <w:rPr>
          <w:rFonts w:ascii="標楷體" w:eastAsia="標楷體" w:hAnsi="標楷體"/>
          <w:sz w:val="36"/>
          <w:lang w:eastAsia="zh-CN"/>
        </w:rPr>
        <w:t>202</w:t>
      </w:r>
      <w:r>
        <w:rPr>
          <w:rFonts w:ascii="標楷體" w:eastAsia="標楷體" w:hAnsi="標楷體" w:hint="eastAsia"/>
          <w:sz w:val="36"/>
        </w:rPr>
        <w:t>3</w:t>
      </w:r>
      <w:r>
        <w:rPr>
          <w:rFonts w:ascii="SimSun" w:eastAsia="SimSun" w:hAnsi="SimSun"/>
          <w:sz w:val="36"/>
          <w:lang w:eastAsia="zh-CN"/>
        </w:rPr>
        <w:t>“1</w:t>
      </w:r>
      <w:r>
        <w:rPr>
          <w:rFonts w:ascii="SimSun" w:eastAsia="SimSun" w:hAnsi="SimSun" w:hint="eastAsia"/>
          <w:sz w:val="36"/>
          <w:lang w:eastAsia="zh-CN"/>
        </w:rPr>
        <w:t>点点故事</w:t>
      </w:r>
      <w:r>
        <w:rPr>
          <w:rFonts w:ascii="SimSun" w:eastAsia="SimSun" w:hAnsi="SimSun"/>
          <w:sz w:val="36"/>
          <w:lang w:eastAsia="zh-CN"/>
        </w:rPr>
        <w:t>”</w:t>
      </w:r>
      <w:r>
        <w:rPr>
          <w:rFonts w:ascii="SimSun" w:eastAsia="SimSun" w:hAnsi="SimSun"/>
          <w:sz w:val="36"/>
          <w:lang w:eastAsia="zh-CN"/>
        </w:rPr>
        <w:t>优秀</w:t>
      </w:r>
      <w:r>
        <w:rPr>
          <w:rFonts w:ascii="SimSun" w:eastAsia="SimSun" w:hAnsi="SimSun" w:hint="eastAsia"/>
          <w:sz w:val="36"/>
          <w:lang w:eastAsia="zh-CN"/>
        </w:rPr>
        <w:t>影视作品征选活动</w:t>
      </w:r>
    </w:p>
    <w:p w14:paraId="1226D999" w14:textId="77777777" w:rsidR="00F952C4" w:rsidRDefault="00096685">
      <w:pPr>
        <w:ind w:leftChars="-59" w:left="-142"/>
        <w:jc w:val="center"/>
        <w:rPr>
          <w:rFonts w:ascii="SimSun" w:eastAsia="SimSun" w:hAnsi="SimSun"/>
          <w:sz w:val="36"/>
          <w:lang w:eastAsia="zh-CN"/>
        </w:rPr>
      </w:pPr>
      <w:r>
        <w:rPr>
          <w:rFonts w:ascii="SimSun" w:eastAsia="SimSun" w:hAnsi="SimSun"/>
          <w:sz w:val="36"/>
          <w:lang w:eastAsia="zh-CN"/>
        </w:rPr>
        <w:t>评分</w:t>
      </w:r>
      <w:r>
        <w:rPr>
          <w:rFonts w:ascii="SimSun" w:eastAsia="SimSun" w:hAnsi="SimSun" w:hint="eastAsia"/>
          <w:sz w:val="36"/>
          <w:lang w:eastAsia="zh-CN"/>
        </w:rPr>
        <w:t>标准及获奖要求</w:t>
      </w:r>
    </w:p>
    <w:p w14:paraId="777672AF" w14:textId="77777777" w:rsidR="00F952C4" w:rsidRDefault="00096685">
      <w:pPr>
        <w:ind w:leftChars="-59" w:left="-142"/>
        <w:rPr>
          <w:rFonts w:ascii="SimSun" w:eastAsia="SimSun" w:hAnsi="SimSun"/>
          <w:sz w:val="28"/>
        </w:rPr>
      </w:pPr>
      <w:r>
        <w:rPr>
          <w:rFonts w:ascii="SimSun" w:eastAsia="SimSun" w:hAnsi="SimSun"/>
          <w:sz w:val="28"/>
        </w:rPr>
        <w:t>一、评分标准</w:t>
      </w:r>
    </w:p>
    <w:tbl>
      <w:tblPr>
        <w:tblStyle w:val="ad"/>
        <w:tblW w:w="8789" w:type="dxa"/>
        <w:tblInd w:w="-147" w:type="dxa"/>
        <w:tblLook w:val="04A0" w:firstRow="1" w:lastRow="0" w:firstColumn="1" w:lastColumn="0" w:noHBand="0" w:noVBand="1"/>
      </w:tblPr>
      <w:tblGrid>
        <w:gridCol w:w="1276"/>
        <w:gridCol w:w="6237"/>
        <w:gridCol w:w="1276"/>
      </w:tblGrid>
      <w:tr w:rsidR="00F952C4" w14:paraId="46EB483B" w14:textId="77777777">
        <w:tc>
          <w:tcPr>
            <w:tcW w:w="1276" w:type="dxa"/>
          </w:tcPr>
          <w:p w14:paraId="161A94F2" w14:textId="77777777" w:rsidR="00F952C4" w:rsidRDefault="00096685">
            <w:pPr>
              <w:rPr>
                <w:rFonts w:ascii="SimSun" w:eastAsia="SimSun" w:hAnsi="SimSun"/>
                <w:b/>
              </w:rPr>
            </w:pPr>
            <w:r>
              <w:rPr>
                <w:rFonts w:ascii="SimSun" w:eastAsia="SimSun" w:hAnsi="SimSun" w:hint="eastAsia"/>
                <w:b/>
              </w:rPr>
              <w:t>评分项目</w:t>
            </w:r>
          </w:p>
        </w:tc>
        <w:tc>
          <w:tcPr>
            <w:tcW w:w="6237" w:type="dxa"/>
          </w:tcPr>
          <w:p w14:paraId="14D0B4A6" w14:textId="77777777" w:rsidR="00F952C4" w:rsidRDefault="00096685">
            <w:pPr>
              <w:rPr>
                <w:rFonts w:ascii="SimSun" w:eastAsia="SimSun" w:hAnsi="SimSun"/>
                <w:b/>
              </w:rPr>
            </w:pPr>
            <w:r>
              <w:rPr>
                <w:rFonts w:ascii="SimSun" w:eastAsia="SimSun" w:hAnsi="SimSun" w:hint="eastAsia"/>
                <w:b/>
                <w:lang w:eastAsia="zh-CN"/>
              </w:rPr>
              <w:t>优秀作品标准</w:t>
            </w:r>
          </w:p>
        </w:tc>
        <w:tc>
          <w:tcPr>
            <w:tcW w:w="1276" w:type="dxa"/>
          </w:tcPr>
          <w:p w14:paraId="25AF08A4" w14:textId="77777777" w:rsidR="00F952C4" w:rsidRDefault="00096685">
            <w:pPr>
              <w:rPr>
                <w:rFonts w:ascii="SimSun" w:eastAsia="SimSun" w:hAnsi="SimSun"/>
                <w:b/>
              </w:rPr>
            </w:pPr>
            <w:r>
              <w:rPr>
                <w:rFonts w:ascii="SimSun" w:eastAsia="SimSun" w:hAnsi="SimSun" w:hint="eastAsia"/>
                <w:b/>
                <w:lang w:eastAsia="zh-CN"/>
              </w:rPr>
              <w:t>项目满分</w:t>
            </w:r>
          </w:p>
        </w:tc>
      </w:tr>
      <w:tr w:rsidR="00F952C4" w14:paraId="085351B9" w14:textId="77777777">
        <w:tc>
          <w:tcPr>
            <w:tcW w:w="1276" w:type="dxa"/>
          </w:tcPr>
          <w:p w14:paraId="4B3ED24E" w14:textId="77777777" w:rsidR="00F952C4" w:rsidRDefault="00096685">
            <w:pPr>
              <w:rPr>
                <w:rFonts w:ascii="SimSun" w:eastAsia="SimSun" w:hAnsi="SimSun"/>
              </w:rPr>
            </w:pPr>
            <w:r>
              <w:rPr>
                <w:rFonts w:ascii="SimSun" w:eastAsia="SimSun" w:hAnsi="SimSun" w:hint="eastAsia"/>
              </w:rPr>
              <w:t>剧本水平</w:t>
            </w:r>
          </w:p>
        </w:tc>
        <w:tc>
          <w:tcPr>
            <w:tcW w:w="6237" w:type="dxa"/>
          </w:tcPr>
          <w:p w14:paraId="4416D021" w14:textId="77777777" w:rsidR="00F952C4" w:rsidRDefault="00096685">
            <w:pPr>
              <w:pStyle w:val="af"/>
              <w:numPr>
                <w:ilvl w:val="0"/>
                <w:numId w:val="17"/>
              </w:numPr>
              <w:ind w:leftChars="0"/>
              <w:rPr>
                <w:rFonts w:ascii="KaiTi" w:eastAsia="KaiTi" w:hAnsi="KaiTi"/>
                <w:sz w:val="22"/>
              </w:rPr>
            </w:pPr>
            <w:r>
              <w:rPr>
                <w:rFonts w:ascii="KaiTi" w:eastAsia="KaiTi" w:hAnsi="KaiTi" w:hint="eastAsia"/>
                <w:sz w:val="22"/>
              </w:rPr>
              <w:t>内容符合本次征稿主题，展现良好的品牌形象，凸显自己的主题；</w:t>
            </w:r>
          </w:p>
          <w:p w14:paraId="3A3B5B01" w14:textId="77777777" w:rsidR="00F952C4" w:rsidRDefault="00096685">
            <w:pPr>
              <w:pStyle w:val="af"/>
              <w:numPr>
                <w:ilvl w:val="0"/>
                <w:numId w:val="17"/>
              </w:numPr>
              <w:ind w:leftChars="0"/>
              <w:rPr>
                <w:rFonts w:ascii="KaiTi" w:eastAsia="KaiTi" w:hAnsi="KaiTi"/>
                <w:sz w:val="22"/>
              </w:rPr>
            </w:pPr>
            <w:r>
              <w:rPr>
                <w:rFonts w:ascii="KaiTi" w:eastAsia="KaiTi" w:hAnsi="KaiTi"/>
                <w:sz w:val="22"/>
              </w:rPr>
              <w:t>情节</w:t>
            </w:r>
            <w:r>
              <w:rPr>
                <w:rFonts w:ascii="KaiTi" w:eastAsia="KaiTi" w:hAnsi="KaiTi" w:hint="eastAsia"/>
                <w:sz w:val="22"/>
                <w:lang w:eastAsia="zh-CN"/>
              </w:rPr>
              <w:t>顺畅</w:t>
            </w:r>
            <w:r>
              <w:rPr>
                <w:rFonts w:ascii="KaiTi" w:eastAsia="KaiTi" w:hAnsi="KaiTi"/>
                <w:sz w:val="22"/>
              </w:rPr>
              <w:t>，台词通顺，人物刻画到位；</w:t>
            </w:r>
          </w:p>
          <w:p w14:paraId="121F071D" w14:textId="77777777" w:rsidR="00F952C4" w:rsidRDefault="00096685">
            <w:pPr>
              <w:pStyle w:val="af"/>
              <w:numPr>
                <w:ilvl w:val="0"/>
                <w:numId w:val="17"/>
              </w:numPr>
              <w:ind w:leftChars="0"/>
              <w:rPr>
                <w:rFonts w:ascii="KaiTi" w:eastAsia="KaiTi" w:hAnsi="KaiTi"/>
                <w:sz w:val="22"/>
              </w:rPr>
            </w:pPr>
            <w:r>
              <w:rPr>
                <w:rFonts w:ascii="KaiTi" w:eastAsia="KaiTi" w:hAnsi="KaiTi" w:hint="eastAsia"/>
                <w:sz w:val="22"/>
                <w:lang w:eastAsia="zh-CN"/>
              </w:rPr>
              <w:t>构思</w:t>
            </w:r>
            <w:r>
              <w:rPr>
                <w:rFonts w:ascii="KaiTi" w:eastAsia="KaiTi" w:hAnsi="KaiTi" w:hint="eastAsia"/>
                <w:sz w:val="22"/>
              </w:rPr>
              <w:t>新颖，展现出一定的创新性；</w:t>
            </w:r>
          </w:p>
          <w:p w14:paraId="4B609D87" w14:textId="77777777" w:rsidR="00F952C4" w:rsidRDefault="00096685">
            <w:pPr>
              <w:pStyle w:val="af"/>
              <w:numPr>
                <w:ilvl w:val="0"/>
                <w:numId w:val="17"/>
              </w:numPr>
              <w:ind w:leftChars="0"/>
              <w:rPr>
                <w:rFonts w:ascii="KaiTi" w:eastAsia="KaiTi" w:hAnsi="KaiTi"/>
                <w:sz w:val="22"/>
              </w:rPr>
            </w:pPr>
            <w:r>
              <w:rPr>
                <w:rFonts w:ascii="KaiTi" w:eastAsia="KaiTi" w:hAnsi="KaiTi"/>
                <w:sz w:val="22"/>
              </w:rPr>
              <w:t>具有独特风格或具有较强感染力。</w:t>
            </w:r>
          </w:p>
        </w:tc>
        <w:tc>
          <w:tcPr>
            <w:tcW w:w="1276" w:type="dxa"/>
          </w:tcPr>
          <w:p w14:paraId="54883482" w14:textId="77777777" w:rsidR="00F952C4" w:rsidRDefault="00096685">
            <w:pPr>
              <w:rPr>
                <w:rFonts w:ascii="SimSun" w:eastAsia="SimSun" w:hAnsi="SimSun"/>
                <w:lang w:eastAsia="zh-CN"/>
              </w:rPr>
            </w:pPr>
            <w:r>
              <w:rPr>
                <w:rFonts w:ascii="SimSun" w:eastAsia="SimSun" w:hAnsi="SimSun"/>
                <w:lang w:eastAsia="zh-CN"/>
              </w:rPr>
              <w:t>30</w:t>
            </w:r>
          </w:p>
        </w:tc>
      </w:tr>
      <w:tr w:rsidR="00F952C4" w14:paraId="6EB06804" w14:textId="77777777">
        <w:tc>
          <w:tcPr>
            <w:tcW w:w="1276" w:type="dxa"/>
          </w:tcPr>
          <w:p w14:paraId="7F72C84C" w14:textId="77777777" w:rsidR="00F952C4" w:rsidRDefault="00096685">
            <w:pPr>
              <w:rPr>
                <w:rFonts w:ascii="SimSun" w:eastAsia="SimSun" w:hAnsi="SimSun"/>
              </w:rPr>
            </w:pPr>
            <w:r>
              <w:rPr>
                <w:rFonts w:ascii="SimSun" w:eastAsia="SimSun" w:hAnsi="SimSun" w:hint="eastAsia"/>
              </w:rPr>
              <w:t>导演水平</w:t>
            </w:r>
          </w:p>
        </w:tc>
        <w:tc>
          <w:tcPr>
            <w:tcW w:w="6237" w:type="dxa"/>
          </w:tcPr>
          <w:p w14:paraId="717AFE3F" w14:textId="77777777" w:rsidR="00F952C4" w:rsidRDefault="00096685">
            <w:pPr>
              <w:pStyle w:val="af"/>
              <w:numPr>
                <w:ilvl w:val="0"/>
                <w:numId w:val="18"/>
              </w:numPr>
              <w:ind w:leftChars="0"/>
              <w:rPr>
                <w:rFonts w:ascii="KaiTi" w:eastAsia="KaiTi" w:hAnsi="KaiTi"/>
                <w:sz w:val="22"/>
              </w:rPr>
            </w:pPr>
            <w:r>
              <w:rPr>
                <w:rFonts w:ascii="KaiTi" w:eastAsia="KaiTi" w:hAnsi="KaiTi" w:hint="eastAsia"/>
                <w:sz w:val="22"/>
              </w:rPr>
              <w:t>具有</w:t>
            </w:r>
            <w:r>
              <w:rPr>
                <w:rFonts w:ascii="KaiTi" w:eastAsia="KaiTi" w:hAnsi="KaiTi" w:hint="eastAsia"/>
                <w:sz w:val="22"/>
                <w:lang w:eastAsia="zh-CN"/>
              </w:rPr>
              <w:t>优秀的</w:t>
            </w:r>
            <w:r>
              <w:rPr>
                <w:rFonts w:ascii="KaiTi" w:eastAsia="KaiTi" w:hAnsi="KaiTi" w:hint="eastAsia"/>
                <w:sz w:val="22"/>
              </w:rPr>
              <w:t>调度、编排能力，能引导呈现出到位的人物表演、视觉效果、声音效果等，并能将它们</w:t>
            </w:r>
            <w:r>
              <w:rPr>
                <w:rFonts w:ascii="KaiTi" w:eastAsia="KaiTi" w:hAnsi="KaiTi" w:hint="eastAsia"/>
                <w:sz w:val="22"/>
                <w:lang w:eastAsia="zh-CN"/>
              </w:rPr>
              <w:t>和谐地</w:t>
            </w:r>
            <w:r>
              <w:rPr>
                <w:rFonts w:ascii="KaiTi" w:eastAsia="KaiTi" w:hAnsi="KaiTi" w:hint="eastAsia"/>
                <w:sz w:val="22"/>
              </w:rPr>
              <w:t>融合起来，</w:t>
            </w:r>
            <w:r>
              <w:rPr>
                <w:rFonts w:ascii="KaiTi" w:eastAsia="KaiTi" w:hAnsi="KaiTi" w:hint="eastAsia"/>
                <w:sz w:val="22"/>
                <w:lang w:eastAsia="zh-CN"/>
              </w:rPr>
              <w:t>制造</w:t>
            </w:r>
            <w:r>
              <w:rPr>
                <w:rFonts w:ascii="KaiTi" w:eastAsia="KaiTi" w:hAnsi="KaiTi" w:hint="eastAsia"/>
                <w:sz w:val="22"/>
              </w:rPr>
              <w:t>出富有感染力的视听效果；</w:t>
            </w:r>
          </w:p>
          <w:p w14:paraId="1678B3CC" w14:textId="77777777" w:rsidR="00F952C4" w:rsidRDefault="00096685">
            <w:pPr>
              <w:pStyle w:val="af"/>
              <w:numPr>
                <w:ilvl w:val="0"/>
                <w:numId w:val="18"/>
              </w:numPr>
              <w:ind w:leftChars="0"/>
              <w:rPr>
                <w:rFonts w:ascii="KaiTi" w:eastAsia="KaiTi" w:hAnsi="KaiTi"/>
                <w:sz w:val="22"/>
              </w:rPr>
            </w:pPr>
            <w:r>
              <w:rPr>
                <w:rFonts w:ascii="KaiTi" w:eastAsia="KaiTi" w:hAnsi="KaiTi" w:hint="eastAsia"/>
                <w:sz w:val="22"/>
              </w:rPr>
              <w:t>能充分</w:t>
            </w:r>
            <w:r>
              <w:rPr>
                <w:rFonts w:ascii="KaiTi" w:eastAsia="KaiTi" w:hAnsi="KaiTi" w:hint="eastAsia"/>
                <w:sz w:val="22"/>
                <w:lang w:eastAsia="zh-CN"/>
              </w:rPr>
              <w:t>把控</w:t>
            </w:r>
            <w:r>
              <w:rPr>
                <w:rFonts w:ascii="KaiTi" w:eastAsia="KaiTi" w:hAnsi="KaiTi" w:hint="eastAsia"/>
                <w:sz w:val="22"/>
              </w:rPr>
              <w:t>并展现出顺畅的</w:t>
            </w:r>
            <w:r>
              <w:rPr>
                <w:rFonts w:ascii="KaiTi" w:eastAsia="KaiTi" w:hAnsi="KaiTi" w:hint="eastAsia"/>
                <w:sz w:val="22"/>
                <w:lang w:eastAsia="zh-CN"/>
              </w:rPr>
              <w:t>演绎</w:t>
            </w:r>
            <w:r>
              <w:rPr>
                <w:rFonts w:ascii="KaiTi" w:eastAsia="KaiTi" w:hAnsi="KaiTi" w:hint="eastAsia"/>
                <w:sz w:val="22"/>
              </w:rPr>
              <w:t>节奏，恰到好处地</w:t>
            </w:r>
            <w:r>
              <w:rPr>
                <w:rFonts w:ascii="KaiTi" w:eastAsia="KaiTi" w:hAnsi="KaiTi" w:hint="eastAsia"/>
                <w:sz w:val="22"/>
                <w:lang w:eastAsia="zh-CN"/>
              </w:rPr>
              <w:t>推进</w:t>
            </w:r>
            <w:r>
              <w:rPr>
                <w:rFonts w:ascii="KaiTi" w:eastAsia="KaiTi" w:hAnsi="KaiTi" w:hint="eastAsia"/>
                <w:sz w:val="22"/>
              </w:rPr>
              <w:t>情节发展，制造引人入胜的影片高潮；</w:t>
            </w:r>
          </w:p>
          <w:p w14:paraId="2F9644CB" w14:textId="77777777" w:rsidR="00F952C4" w:rsidRDefault="00096685">
            <w:pPr>
              <w:pStyle w:val="af"/>
              <w:numPr>
                <w:ilvl w:val="0"/>
                <w:numId w:val="18"/>
              </w:numPr>
              <w:ind w:leftChars="0"/>
              <w:rPr>
                <w:rFonts w:ascii="KaiTi" w:eastAsia="KaiTi" w:hAnsi="KaiTi"/>
                <w:sz w:val="22"/>
              </w:rPr>
            </w:pPr>
            <w:r>
              <w:rPr>
                <w:rFonts w:ascii="KaiTi" w:eastAsia="KaiTi" w:hAnsi="KaiTi" w:hint="eastAsia"/>
                <w:sz w:val="22"/>
              </w:rPr>
              <w:t>能</w:t>
            </w:r>
            <w:r>
              <w:rPr>
                <w:rFonts w:ascii="KaiTi" w:eastAsia="KaiTi" w:hAnsi="KaiTi" w:hint="eastAsia"/>
                <w:sz w:val="22"/>
                <w:lang w:eastAsia="zh-CN"/>
              </w:rPr>
              <w:t>通过</w:t>
            </w:r>
            <w:r>
              <w:rPr>
                <w:rFonts w:ascii="KaiTi" w:eastAsia="KaiTi" w:hAnsi="KaiTi" w:hint="eastAsia"/>
                <w:sz w:val="22"/>
              </w:rPr>
              <w:t>导演才能展现</w:t>
            </w:r>
            <w:r>
              <w:rPr>
                <w:rFonts w:ascii="KaiTi" w:eastAsia="KaiTi" w:hAnsi="KaiTi" w:hint="eastAsia"/>
                <w:sz w:val="22"/>
                <w:lang w:eastAsia="zh-CN"/>
              </w:rPr>
              <w:t>充沛</w:t>
            </w:r>
            <w:r>
              <w:rPr>
                <w:rFonts w:ascii="KaiTi" w:eastAsia="KaiTi" w:hAnsi="KaiTi" w:hint="eastAsia"/>
                <w:sz w:val="22"/>
              </w:rPr>
              <w:t>情感，或是凸显主题，深化立意。</w:t>
            </w:r>
          </w:p>
        </w:tc>
        <w:tc>
          <w:tcPr>
            <w:tcW w:w="1276" w:type="dxa"/>
          </w:tcPr>
          <w:p w14:paraId="32D9F59D" w14:textId="77777777" w:rsidR="00F952C4" w:rsidRDefault="00096685">
            <w:pPr>
              <w:rPr>
                <w:rFonts w:ascii="SimSun" w:eastAsia="SimSun" w:hAnsi="SimSun"/>
                <w:lang w:eastAsia="zh-CN"/>
              </w:rPr>
            </w:pPr>
            <w:r>
              <w:rPr>
                <w:rFonts w:ascii="SimSun" w:eastAsia="SimSun" w:hAnsi="SimSun" w:hint="eastAsia"/>
                <w:lang w:eastAsia="zh-CN"/>
              </w:rPr>
              <w:t>4</w:t>
            </w:r>
            <w:r>
              <w:rPr>
                <w:rFonts w:ascii="SimSun" w:eastAsia="SimSun" w:hAnsi="SimSun"/>
                <w:lang w:eastAsia="zh-CN"/>
              </w:rPr>
              <w:t>0</w:t>
            </w:r>
          </w:p>
        </w:tc>
      </w:tr>
      <w:tr w:rsidR="00F952C4" w14:paraId="71E25FA9" w14:textId="77777777">
        <w:tc>
          <w:tcPr>
            <w:tcW w:w="1276" w:type="dxa"/>
          </w:tcPr>
          <w:p w14:paraId="00935572" w14:textId="77777777" w:rsidR="00F952C4" w:rsidRDefault="00096685">
            <w:pPr>
              <w:rPr>
                <w:rFonts w:ascii="SimSun" w:eastAsia="SimSun" w:hAnsi="SimSun"/>
              </w:rPr>
            </w:pPr>
            <w:r>
              <w:rPr>
                <w:rFonts w:ascii="SimSun" w:eastAsia="SimSun" w:hAnsi="SimSun" w:hint="eastAsia"/>
              </w:rPr>
              <w:t>主演演技</w:t>
            </w:r>
          </w:p>
        </w:tc>
        <w:tc>
          <w:tcPr>
            <w:tcW w:w="6237" w:type="dxa"/>
          </w:tcPr>
          <w:p w14:paraId="2F41B0C9" w14:textId="77777777" w:rsidR="00F952C4" w:rsidRDefault="00096685">
            <w:pPr>
              <w:pStyle w:val="af"/>
              <w:numPr>
                <w:ilvl w:val="0"/>
                <w:numId w:val="19"/>
              </w:numPr>
              <w:ind w:leftChars="0"/>
              <w:rPr>
                <w:rFonts w:ascii="KaiTi" w:eastAsia="KaiTi" w:hAnsi="KaiTi"/>
                <w:sz w:val="22"/>
              </w:rPr>
            </w:pPr>
            <w:r>
              <w:rPr>
                <w:rFonts w:ascii="KaiTi" w:eastAsia="KaiTi" w:hAnsi="KaiTi" w:hint="eastAsia"/>
                <w:sz w:val="22"/>
              </w:rPr>
              <w:t>能自然、不生硬地演出角色</w:t>
            </w:r>
            <w:r>
              <w:rPr>
                <w:rFonts w:ascii="KaiTi" w:eastAsia="KaiTi" w:hAnsi="KaiTi" w:hint="eastAsia"/>
                <w:sz w:val="22"/>
                <w:lang w:eastAsia="zh-CN"/>
              </w:rPr>
              <w:t>言行举止</w:t>
            </w:r>
            <w:r>
              <w:rPr>
                <w:rFonts w:ascii="KaiTi" w:eastAsia="KaiTi" w:hAnsi="KaiTi" w:hint="eastAsia"/>
                <w:sz w:val="22"/>
              </w:rPr>
              <w:t>，台词吐字清晰</w:t>
            </w:r>
            <w:r>
              <w:rPr>
                <w:rFonts w:ascii="KaiTi" w:eastAsia="KaiTi" w:hAnsi="KaiTi" w:hint="eastAsia"/>
                <w:sz w:val="22"/>
                <w:lang w:eastAsia="zh-CN"/>
              </w:rPr>
              <w:t>生动</w:t>
            </w:r>
            <w:r>
              <w:rPr>
                <w:rFonts w:ascii="KaiTi" w:eastAsia="KaiTi" w:hAnsi="KaiTi" w:hint="eastAsia"/>
                <w:sz w:val="22"/>
              </w:rPr>
              <w:t>、语气得当；</w:t>
            </w:r>
          </w:p>
          <w:p w14:paraId="0627D59B" w14:textId="77777777" w:rsidR="00F952C4" w:rsidRDefault="00096685">
            <w:pPr>
              <w:pStyle w:val="af"/>
              <w:numPr>
                <w:ilvl w:val="0"/>
                <w:numId w:val="19"/>
              </w:numPr>
              <w:ind w:leftChars="0"/>
              <w:rPr>
                <w:rFonts w:ascii="KaiTi" w:eastAsia="KaiTi" w:hAnsi="KaiTi"/>
                <w:sz w:val="22"/>
              </w:rPr>
            </w:pPr>
            <w:r>
              <w:rPr>
                <w:rFonts w:ascii="KaiTi" w:eastAsia="KaiTi" w:hAnsi="KaiTi"/>
                <w:sz w:val="22"/>
              </w:rPr>
              <w:lastRenderedPageBreak/>
              <w:t>能通过细致的演技</w:t>
            </w:r>
            <w:r>
              <w:rPr>
                <w:rFonts w:ascii="KaiTi" w:eastAsia="KaiTi" w:hAnsi="KaiTi" w:hint="eastAsia"/>
                <w:sz w:val="22"/>
              </w:rPr>
              <w:t>恰到好处地表现出角色情绪与情感变化，</w:t>
            </w:r>
            <w:r>
              <w:rPr>
                <w:rFonts w:ascii="KaiTi" w:eastAsia="KaiTi" w:hAnsi="KaiTi"/>
                <w:sz w:val="22"/>
              </w:rPr>
              <w:t>能彰显人物性格特点；</w:t>
            </w:r>
          </w:p>
          <w:p w14:paraId="413A5E55" w14:textId="77777777" w:rsidR="00F952C4" w:rsidRDefault="00096685">
            <w:pPr>
              <w:pStyle w:val="af"/>
              <w:numPr>
                <w:ilvl w:val="0"/>
                <w:numId w:val="19"/>
              </w:numPr>
              <w:ind w:leftChars="0"/>
              <w:rPr>
                <w:rFonts w:ascii="KaiTi" w:eastAsia="KaiTi" w:hAnsi="KaiTi"/>
                <w:sz w:val="22"/>
              </w:rPr>
            </w:pPr>
            <w:r>
              <w:rPr>
                <w:rFonts w:ascii="KaiTi" w:eastAsia="KaiTi" w:hAnsi="KaiTi"/>
                <w:sz w:val="22"/>
              </w:rPr>
              <w:t>表演具有较强的信念感，具有较强感染力，能带给观众较强的代入感；</w:t>
            </w:r>
          </w:p>
          <w:p w14:paraId="7741BBDA" w14:textId="77777777" w:rsidR="00F952C4" w:rsidRDefault="00096685">
            <w:pPr>
              <w:pStyle w:val="af"/>
              <w:numPr>
                <w:ilvl w:val="0"/>
                <w:numId w:val="19"/>
              </w:numPr>
              <w:ind w:leftChars="0"/>
              <w:rPr>
                <w:rFonts w:ascii="KaiTi" w:eastAsia="KaiTi" w:hAnsi="KaiTi"/>
                <w:sz w:val="22"/>
              </w:rPr>
            </w:pPr>
            <w:r>
              <w:rPr>
                <w:rFonts w:ascii="KaiTi" w:eastAsia="KaiTi" w:hAnsi="KaiTi"/>
                <w:sz w:val="22"/>
              </w:rPr>
              <w:t>表演能力对于主题主旨的体现起到了较为明显的促进作用，使得角色形象鲜明，观众印象深刻。</w:t>
            </w:r>
          </w:p>
        </w:tc>
        <w:tc>
          <w:tcPr>
            <w:tcW w:w="1276" w:type="dxa"/>
          </w:tcPr>
          <w:p w14:paraId="2FD0A1F7" w14:textId="77777777" w:rsidR="00F952C4" w:rsidRDefault="00096685">
            <w:pPr>
              <w:rPr>
                <w:rFonts w:ascii="SimSun" w:eastAsia="SimSun" w:hAnsi="SimSun"/>
                <w:lang w:eastAsia="zh-CN"/>
              </w:rPr>
            </w:pPr>
            <w:r>
              <w:rPr>
                <w:rFonts w:ascii="SimSun" w:eastAsia="SimSun" w:hAnsi="SimSun" w:hint="eastAsia"/>
                <w:lang w:eastAsia="zh-CN"/>
              </w:rPr>
              <w:lastRenderedPageBreak/>
              <w:t>3</w:t>
            </w:r>
            <w:r>
              <w:rPr>
                <w:rFonts w:ascii="SimSun" w:eastAsia="SimSun" w:hAnsi="SimSun"/>
                <w:lang w:eastAsia="zh-CN"/>
              </w:rPr>
              <w:t>0</w:t>
            </w:r>
          </w:p>
        </w:tc>
      </w:tr>
      <w:tr w:rsidR="00F952C4" w14:paraId="44FC1DFB" w14:textId="77777777">
        <w:tc>
          <w:tcPr>
            <w:tcW w:w="7513" w:type="dxa"/>
            <w:gridSpan w:val="2"/>
          </w:tcPr>
          <w:p w14:paraId="147CDBEB" w14:textId="77777777" w:rsidR="00F952C4" w:rsidRDefault="00096685">
            <w:pPr>
              <w:jc w:val="right"/>
              <w:rPr>
                <w:rFonts w:ascii="SimSun" w:eastAsia="SimSun" w:hAnsi="SimSun"/>
                <w:b/>
              </w:rPr>
            </w:pPr>
            <w:r>
              <w:rPr>
                <w:rFonts w:ascii="SimSun" w:eastAsia="SimSun" w:hAnsi="SimSun" w:hint="eastAsia"/>
                <w:b/>
              </w:rPr>
              <w:t>合计总分</w:t>
            </w:r>
          </w:p>
        </w:tc>
        <w:tc>
          <w:tcPr>
            <w:tcW w:w="1276" w:type="dxa"/>
          </w:tcPr>
          <w:p w14:paraId="150D9439" w14:textId="77777777" w:rsidR="00F952C4" w:rsidRDefault="00096685">
            <w:pPr>
              <w:rPr>
                <w:rFonts w:ascii="SimSun" w:eastAsia="SimSun" w:hAnsi="SimSun"/>
                <w:b/>
                <w:lang w:eastAsia="zh-CN"/>
              </w:rPr>
            </w:pPr>
            <w:r>
              <w:rPr>
                <w:rFonts w:ascii="SimSun" w:eastAsia="SimSun" w:hAnsi="SimSun" w:hint="eastAsia"/>
                <w:b/>
                <w:lang w:eastAsia="zh-CN"/>
              </w:rPr>
              <w:t>1</w:t>
            </w:r>
            <w:r>
              <w:rPr>
                <w:rFonts w:ascii="SimSun" w:eastAsia="SimSun" w:hAnsi="SimSun"/>
                <w:b/>
                <w:lang w:eastAsia="zh-CN"/>
              </w:rPr>
              <w:t>00</w:t>
            </w:r>
          </w:p>
        </w:tc>
      </w:tr>
    </w:tbl>
    <w:p w14:paraId="171706C5" w14:textId="77777777" w:rsidR="00F952C4" w:rsidRDefault="00F952C4">
      <w:pPr>
        <w:rPr>
          <w:rFonts w:ascii="SimSun" w:eastAsia="SimSun" w:hAnsi="SimSun"/>
        </w:rPr>
      </w:pPr>
    </w:p>
    <w:p w14:paraId="696B6C36" w14:textId="77777777" w:rsidR="00F952C4" w:rsidRDefault="00096685">
      <w:pPr>
        <w:ind w:leftChars="-59" w:left="-142"/>
        <w:rPr>
          <w:rFonts w:ascii="SimSun" w:eastAsia="SimSun" w:hAnsi="SimSun"/>
          <w:sz w:val="28"/>
        </w:rPr>
      </w:pPr>
      <w:r>
        <w:rPr>
          <w:rFonts w:ascii="SimSun" w:eastAsia="SimSun" w:hAnsi="SimSun" w:hint="eastAsia"/>
          <w:sz w:val="28"/>
        </w:rPr>
        <w:t>二</w:t>
      </w:r>
      <w:r>
        <w:rPr>
          <w:rFonts w:ascii="SimSun" w:eastAsia="SimSun" w:hAnsi="SimSun"/>
          <w:sz w:val="28"/>
        </w:rPr>
        <w:t>、</w:t>
      </w:r>
      <w:r>
        <w:rPr>
          <w:rFonts w:ascii="SimSun" w:eastAsia="SimSun" w:hAnsi="SimSun" w:hint="eastAsia"/>
          <w:sz w:val="28"/>
        </w:rPr>
        <w:t>各奖项</w:t>
      </w:r>
      <w:r>
        <w:rPr>
          <w:rFonts w:ascii="SimSun" w:eastAsia="SimSun" w:hAnsi="SimSun"/>
          <w:sz w:val="28"/>
        </w:rPr>
        <w:t>获奖要求</w:t>
      </w:r>
    </w:p>
    <w:p w14:paraId="592339BE" w14:textId="77777777" w:rsidR="00F952C4" w:rsidRDefault="00096685">
      <w:pPr>
        <w:pStyle w:val="af"/>
        <w:numPr>
          <w:ilvl w:val="1"/>
          <w:numId w:val="20"/>
        </w:numPr>
        <w:spacing w:line="360" w:lineRule="auto"/>
        <w:ind w:leftChars="-172" w:left="-141" w:hanging="272"/>
        <w:rPr>
          <w:rFonts w:ascii="SimSun" w:eastAsia="SimSun" w:hAnsi="SimSun"/>
          <w:szCs w:val="24"/>
        </w:rPr>
      </w:pPr>
      <w:r>
        <w:rPr>
          <w:rFonts w:ascii="SimSun" w:eastAsia="SimSun" w:hAnsi="SimSun" w:hint="eastAsia"/>
          <w:szCs w:val="24"/>
        </w:rPr>
        <w:t>优秀微电影奖</w:t>
      </w:r>
    </w:p>
    <w:p w14:paraId="376B1DF8" w14:textId="77777777" w:rsidR="00F952C4" w:rsidRDefault="00096685">
      <w:pPr>
        <w:spacing w:line="360" w:lineRule="auto"/>
        <w:ind w:leftChars="-172" w:left="-141" w:hanging="272"/>
        <w:rPr>
          <w:rFonts w:ascii="KaiTi" w:eastAsia="KaiTi" w:hAnsi="KaiTi"/>
          <w:szCs w:val="24"/>
        </w:rPr>
      </w:pPr>
      <w:r>
        <w:rPr>
          <w:rFonts w:ascii="KaiTi" w:eastAsia="KaiTi" w:hAnsi="KaiTi" w:hint="eastAsia"/>
          <w:szCs w:val="24"/>
        </w:rPr>
        <w:t>作品长度在</w:t>
      </w:r>
      <w:r>
        <w:rPr>
          <w:rFonts w:ascii="KaiTi" w:eastAsia="KaiTi" w:hAnsi="KaiTi"/>
          <w:szCs w:val="24"/>
        </w:rPr>
        <w:t>3</w:t>
      </w:r>
      <w:r>
        <w:rPr>
          <w:rFonts w:ascii="KaiTi" w:eastAsia="KaiTi" w:hAnsi="KaiTi" w:hint="eastAsia"/>
          <w:szCs w:val="24"/>
        </w:rPr>
        <w:t>分钟以上（含</w:t>
      </w:r>
      <w:r>
        <w:rPr>
          <w:rFonts w:ascii="KaiTi" w:eastAsia="KaiTi" w:hAnsi="KaiTi" w:hint="eastAsia"/>
          <w:szCs w:val="24"/>
          <w:lang w:eastAsia="zh-CN"/>
        </w:rPr>
        <w:t>3</w:t>
      </w:r>
      <w:r>
        <w:rPr>
          <w:rFonts w:ascii="KaiTi" w:eastAsia="KaiTi" w:hAnsi="KaiTi" w:hint="eastAsia"/>
          <w:szCs w:val="24"/>
          <w:lang w:eastAsia="zh-CN"/>
        </w:rPr>
        <w:t>分钟</w:t>
      </w:r>
      <w:r>
        <w:rPr>
          <w:rFonts w:ascii="KaiTi" w:eastAsia="KaiTi" w:hAnsi="KaiTi" w:hint="eastAsia"/>
          <w:szCs w:val="24"/>
        </w:rPr>
        <w:t>），且总得分</w:t>
      </w:r>
      <w:r>
        <w:rPr>
          <w:rFonts w:ascii="KaiTi" w:eastAsia="KaiTi" w:hAnsi="KaiTi" w:hint="eastAsia"/>
          <w:szCs w:val="24"/>
          <w:lang w:eastAsia="zh-CN"/>
        </w:rPr>
        <w:t>不低于</w:t>
      </w:r>
      <w:r>
        <w:rPr>
          <w:rFonts w:ascii="KaiTi" w:eastAsia="KaiTi" w:hAnsi="KaiTi"/>
          <w:szCs w:val="24"/>
        </w:rPr>
        <w:t>90</w:t>
      </w:r>
      <w:r>
        <w:rPr>
          <w:rFonts w:ascii="KaiTi" w:eastAsia="KaiTi" w:hAnsi="KaiTi" w:hint="eastAsia"/>
          <w:szCs w:val="24"/>
        </w:rPr>
        <w:t>分，取总分数最高者。</w:t>
      </w:r>
    </w:p>
    <w:p w14:paraId="236974CF" w14:textId="77777777" w:rsidR="00F952C4" w:rsidRDefault="00096685">
      <w:pPr>
        <w:pStyle w:val="af"/>
        <w:numPr>
          <w:ilvl w:val="1"/>
          <w:numId w:val="20"/>
        </w:numPr>
        <w:spacing w:line="360" w:lineRule="auto"/>
        <w:ind w:leftChars="-172" w:left="-141" w:hanging="272"/>
        <w:rPr>
          <w:rFonts w:ascii="SimSun" w:eastAsia="SimSun" w:hAnsi="SimSun"/>
          <w:szCs w:val="24"/>
        </w:rPr>
      </w:pPr>
      <w:r>
        <w:rPr>
          <w:rFonts w:ascii="SimSun" w:eastAsia="SimSun" w:hAnsi="SimSun" w:hint="eastAsia"/>
          <w:szCs w:val="24"/>
        </w:rPr>
        <w:t>优秀短视频奖</w:t>
      </w:r>
    </w:p>
    <w:p w14:paraId="1FB2E824" w14:textId="77777777" w:rsidR="00F952C4" w:rsidRDefault="00096685">
      <w:pPr>
        <w:spacing w:line="360" w:lineRule="auto"/>
        <w:ind w:leftChars="-172" w:left="-141" w:hanging="272"/>
        <w:rPr>
          <w:rFonts w:ascii="KaiTi" w:eastAsia="KaiTi" w:hAnsi="KaiTi"/>
          <w:szCs w:val="24"/>
        </w:rPr>
      </w:pPr>
      <w:r>
        <w:rPr>
          <w:rFonts w:ascii="KaiTi" w:eastAsia="KaiTi" w:hAnsi="KaiTi" w:hint="eastAsia"/>
          <w:szCs w:val="24"/>
        </w:rPr>
        <w:t>作品长度在</w:t>
      </w:r>
      <w:r>
        <w:rPr>
          <w:rFonts w:ascii="KaiTi" w:eastAsia="KaiTi" w:hAnsi="KaiTi"/>
          <w:szCs w:val="24"/>
        </w:rPr>
        <w:t>3</w:t>
      </w:r>
      <w:r>
        <w:rPr>
          <w:rFonts w:ascii="KaiTi" w:eastAsia="KaiTi" w:hAnsi="KaiTi" w:hint="eastAsia"/>
          <w:szCs w:val="24"/>
        </w:rPr>
        <w:t>分钟以下，且总得分</w:t>
      </w:r>
      <w:r>
        <w:rPr>
          <w:rFonts w:ascii="KaiTi" w:eastAsia="KaiTi" w:hAnsi="KaiTi" w:hint="eastAsia"/>
          <w:szCs w:val="24"/>
          <w:lang w:eastAsia="zh-CN"/>
        </w:rPr>
        <w:t>不低于</w:t>
      </w:r>
      <w:r>
        <w:rPr>
          <w:rFonts w:ascii="KaiTi" w:eastAsia="KaiTi" w:hAnsi="KaiTi"/>
          <w:szCs w:val="24"/>
        </w:rPr>
        <w:t>90</w:t>
      </w:r>
      <w:r>
        <w:rPr>
          <w:rFonts w:ascii="KaiTi" w:eastAsia="KaiTi" w:hAnsi="KaiTi" w:hint="eastAsia"/>
          <w:szCs w:val="24"/>
        </w:rPr>
        <w:t>分，取总分数最高者。</w:t>
      </w:r>
    </w:p>
    <w:p w14:paraId="2D8076BC" w14:textId="77777777" w:rsidR="00F952C4" w:rsidRDefault="00096685">
      <w:pPr>
        <w:pStyle w:val="af"/>
        <w:numPr>
          <w:ilvl w:val="1"/>
          <w:numId w:val="20"/>
        </w:numPr>
        <w:spacing w:line="360" w:lineRule="auto"/>
        <w:ind w:leftChars="-172" w:left="-141" w:hanging="272"/>
        <w:rPr>
          <w:rFonts w:ascii="SimSun" w:eastAsia="SimSun" w:hAnsi="SimSun"/>
          <w:szCs w:val="24"/>
        </w:rPr>
      </w:pPr>
      <w:r>
        <w:rPr>
          <w:rFonts w:ascii="SimSun" w:eastAsia="SimSun" w:hAnsi="SimSun" w:hint="eastAsia"/>
          <w:szCs w:val="24"/>
        </w:rPr>
        <w:t>优秀剧本奖</w:t>
      </w:r>
      <w:r>
        <w:rPr>
          <w:rFonts w:ascii="SimSun" w:eastAsia="SimSun" w:hAnsi="SimSun"/>
          <w:szCs w:val="24"/>
        </w:rPr>
        <w:t xml:space="preserve"> </w:t>
      </w:r>
    </w:p>
    <w:p w14:paraId="3457D2FA" w14:textId="77777777" w:rsidR="00F952C4" w:rsidRDefault="00096685">
      <w:pPr>
        <w:spacing w:line="360" w:lineRule="auto"/>
        <w:ind w:leftChars="-172" w:left="-141" w:hanging="272"/>
        <w:rPr>
          <w:rFonts w:ascii="KaiTi" w:eastAsia="KaiTi" w:hAnsi="KaiTi"/>
          <w:szCs w:val="24"/>
        </w:rPr>
      </w:pPr>
      <w:r>
        <w:rPr>
          <w:rFonts w:ascii="KaiTi" w:eastAsia="KaiTi" w:hAnsi="KaiTi" w:hint="eastAsia"/>
          <w:szCs w:val="24"/>
        </w:rPr>
        <w:t>作品总得分</w:t>
      </w:r>
      <w:r>
        <w:rPr>
          <w:rFonts w:ascii="KaiTi" w:eastAsia="KaiTi" w:hAnsi="KaiTi" w:hint="eastAsia"/>
          <w:szCs w:val="24"/>
          <w:lang w:eastAsia="zh-CN"/>
        </w:rPr>
        <w:t>不低于</w:t>
      </w:r>
      <w:r>
        <w:rPr>
          <w:rFonts w:ascii="KaiTi" w:eastAsia="KaiTi" w:hAnsi="KaiTi"/>
          <w:szCs w:val="24"/>
        </w:rPr>
        <w:t>80</w:t>
      </w:r>
      <w:r>
        <w:rPr>
          <w:rFonts w:ascii="KaiTi" w:eastAsia="KaiTi" w:hAnsi="KaiTi" w:hint="eastAsia"/>
          <w:szCs w:val="24"/>
        </w:rPr>
        <w:t>分，且剧本水平分数</w:t>
      </w:r>
      <w:r>
        <w:rPr>
          <w:rFonts w:ascii="KaiTi" w:eastAsia="KaiTi" w:hAnsi="KaiTi" w:hint="eastAsia"/>
          <w:szCs w:val="24"/>
          <w:lang w:eastAsia="zh-CN"/>
        </w:rPr>
        <w:t>不低于</w:t>
      </w:r>
      <w:r>
        <w:rPr>
          <w:rFonts w:ascii="KaiTi" w:eastAsia="KaiTi" w:hAnsi="KaiTi"/>
          <w:szCs w:val="24"/>
        </w:rPr>
        <w:t>25</w:t>
      </w:r>
      <w:r>
        <w:rPr>
          <w:rFonts w:ascii="KaiTi" w:eastAsia="KaiTi" w:hAnsi="KaiTi" w:hint="eastAsia"/>
          <w:szCs w:val="24"/>
        </w:rPr>
        <w:t>分，取剧本水平分数最高者。</w:t>
      </w:r>
    </w:p>
    <w:p w14:paraId="2845A201" w14:textId="77777777" w:rsidR="00F952C4" w:rsidRDefault="00096685">
      <w:pPr>
        <w:pStyle w:val="af"/>
        <w:numPr>
          <w:ilvl w:val="1"/>
          <w:numId w:val="20"/>
        </w:numPr>
        <w:spacing w:line="360" w:lineRule="auto"/>
        <w:ind w:leftChars="-172" w:left="-141" w:hanging="272"/>
        <w:rPr>
          <w:rFonts w:ascii="SimSun" w:eastAsia="SimSun" w:hAnsi="SimSun"/>
          <w:szCs w:val="24"/>
        </w:rPr>
      </w:pPr>
      <w:r>
        <w:rPr>
          <w:rFonts w:ascii="SimSun" w:eastAsia="SimSun" w:hAnsi="SimSun" w:hint="eastAsia"/>
          <w:szCs w:val="24"/>
        </w:rPr>
        <w:t>优秀导演奖</w:t>
      </w:r>
    </w:p>
    <w:p w14:paraId="1264CA65" w14:textId="77777777" w:rsidR="00F952C4" w:rsidRDefault="00096685">
      <w:pPr>
        <w:spacing w:line="360" w:lineRule="auto"/>
        <w:ind w:leftChars="-172" w:left="-141" w:hanging="272"/>
        <w:rPr>
          <w:rFonts w:ascii="KaiTi" w:eastAsia="KaiTi" w:hAnsi="KaiTi"/>
          <w:szCs w:val="24"/>
        </w:rPr>
      </w:pPr>
      <w:r>
        <w:rPr>
          <w:rFonts w:ascii="KaiTi" w:eastAsia="KaiTi" w:hAnsi="KaiTi" w:hint="eastAsia"/>
          <w:szCs w:val="24"/>
        </w:rPr>
        <w:t>作品总得分</w:t>
      </w:r>
      <w:r>
        <w:rPr>
          <w:rFonts w:ascii="KaiTi" w:eastAsia="KaiTi" w:hAnsi="KaiTi" w:hint="eastAsia"/>
          <w:szCs w:val="24"/>
          <w:lang w:eastAsia="zh-CN"/>
        </w:rPr>
        <w:t>不低于</w:t>
      </w:r>
      <w:r>
        <w:rPr>
          <w:rFonts w:ascii="KaiTi" w:eastAsia="KaiTi" w:hAnsi="KaiTi"/>
          <w:szCs w:val="24"/>
        </w:rPr>
        <w:t>80</w:t>
      </w:r>
      <w:r>
        <w:rPr>
          <w:rFonts w:ascii="KaiTi" w:eastAsia="KaiTi" w:hAnsi="KaiTi" w:hint="eastAsia"/>
          <w:szCs w:val="24"/>
        </w:rPr>
        <w:t>分，且导演水平分数</w:t>
      </w:r>
      <w:r>
        <w:rPr>
          <w:rFonts w:ascii="KaiTi" w:eastAsia="KaiTi" w:hAnsi="KaiTi" w:hint="eastAsia"/>
          <w:szCs w:val="24"/>
          <w:lang w:eastAsia="zh-CN"/>
        </w:rPr>
        <w:t>不低于</w:t>
      </w:r>
      <w:r>
        <w:rPr>
          <w:rFonts w:ascii="KaiTi" w:eastAsia="KaiTi" w:hAnsi="KaiTi"/>
          <w:szCs w:val="24"/>
        </w:rPr>
        <w:t>35</w:t>
      </w:r>
      <w:r>
        <w:rPr>
          <w:rFonts w:ascii="KaiTi" w:eastAsia="KaiTi" w:hAnsi="KaiTi" w:hint="eastAsia"/>
          <w:szCs w:val="24"/>
        </w:rPr>
        <w:t>分，取导演水平分数最高者。</w:t>
      </w:r>
    </w:p>
    <w:p w14:paraId="3FB549DA" w14:textId="77777777" w:rsidR="00F952C4" w:rsidRDefault="00096685">
      <w:pPr>
        <w:pStyle w:val="af"/>
        <w:numPr>
          <w:ilvl w:val="1"/>
          <w:numId w:val="20"/>
        </w:numPr>
        <w:spacing w:line="360" w:lineRule="auto"/>
        <w:ind w:leftChars="-172" w:left="-141" w:hanging="272"/>
        <w:rPr>
          <w:rFonts w:ascii="SimSun" w:eastAsia="SimSun" w:hAnsi="SimSun"/>
          <w:szCs w:val="24"/>
        </w:rPr>
      </w:pPr>
      <w:r>
        <w:rPr>
          <w:rFonts w:ascii="SimSun" w:eastAsia="SimSun" w:hAnsi="SimSun" w:hint="eastAsia"/>
          <w:szCs w:val="24"/>
        </w:rPr>
        <w:t>优秀男</w:t>
      </w:r>
      <w:r>
        <w:rPr>
          <w:rFonts w:ascii="SimSun" w:eastAsia="SimSun" w:hAnsi="SimSun" w:hint="eastAsia"/>
          <w:szCs w:val="24"/>
          <w:lang w:eastAsia="zh-CN"/>
        </w:rPr>
        <w:t>/</w:t>
      </w:r>
      <w:r>
        <w:rPr>
          <w:rFonts w:ascii="SimSun" w:eastAsia="SimSun" w:hAnsi="SimSun" w:hint="eastAsia"/>
          <w:szCs w:val="24"/>
          <w:lang w:eastAsia="zh-CN"/>
        </w:rPr>
        <w:t>女</w:t>
      </w:r>
      <w:r>
        <w:rPr>
          <w:rFonts w:ascii="SimSun" w:eastAsia="SimSun" w:hAnsi="SimSun" w:hint="eastAsia"/>
          <w:szCs w:val="24"/>
        </w:rPr>
        <w:t>演员奖</w:t>
      </w:r>
      <w:r>
        <w:rPr>
          <w:rFonts w:ascii="SimSun" w:eastAsia="SimSun" w:hAnsi="SimSun"/>
          <w:szCs w:val="24"/>
        </w:rPr>
        <w:t xml:space="preserve"> </w:t>
      </w:r>
    </w:p>
    <w:p w14:paraId="28DEFCC6" w14:textId="77777777" w:rsidR="00F952C4" w:rsidRDefault="00096685">
      <w:pPr>
        <w:spacing w:line="360" w:lineRule="auto"/>
        <w:ind w:leftChars="-172" w:left="-141" w:hanging="272"/>
        <w:rPr>
          <w:rFonts w:ascii="KaiTi" w:eastAsia="KaiTi" w:hAnsi="KaiTi"/>
          <w:szCs w:val="24"/>
        </w:rPr>
      </w:pPr>
      <w:r>
        <w:rPr>
          <w:rFonts w:ascii="KaiTi" w:eastAsia="KaiTi" w:hAnsi="KaiTi" w:hint="eastAsia"/>
          <w:szCs w:val="24"/>
        </w:rPr>
        <w:t>作品总得分</w:t>
      </w:r>
      <w:r>
        <w:rPr>
          <w:rFonts w:ascii="KaiTi" w:eastAsia="KaiTi" w:hAnsi="KaiTi" w:hint="eastAsia"/>
          <w:szCs w:val="24"/>
          <w:lang w:eastAsia="zh-CN"/>
        </w:rPr>
        <w:t>不低于</w:t>
      </w:r>
      <w:r>
        <w:rPr>
          <w:rFonts w:ascii="KaiTi" w:eastAsia="KaiTi" w:hAnsi="KaiTi"/>
          <w:szCs w:val="24"/>
        </w:rPr>
        <w:t>80</w:t>
      </w:r>
      <w:r>
        <w:rPr>
          <w:rFonts w:ascii="KaiTi" w:eastAsia="KaiTi" w:hAnsi="KaiTi" w:hint="eastAsia"/>
          <w:szCs w:val="24"/>
        </w:rPr>
        <w:t>分，且演技分数</w:t>
      </w:r>
      <w:r>
        <w:rPr>
          <w:rFonts w:ascii="KaiTi" w:eastAsia="KaiTi" w:hAnsi="KaiTi" w:hint="eastAsia"/>
          <w:szCs w:val="24"/>
          <w:lang w:eastAsia="zh-CN"/>
        </w:rPr>
        <w:t>不低于</w:t>
      </w:r>
      <w:r>
        <w:rPr>
          <w:rFonts w:ascii="KaiTi" w:eastAsia="KaiTi" w:hAnsi="KaiTi"/>
          <w:szCs w:val="24"/>
        </w:rPr>
        <w:t>25</w:t>
      </w:r>
      <w:r>
        <w:rPr>
          <w:rFonts w:ascii="KaiTi" w:eastAsia="KaiTi" w:hAnsi="KaiTi" w:hint="eastAsia"/>
          <w:szCs w:val="24"/>
        </w:rPr>
        <w:t>分，男、女各取演技分数最高者</w:t>
      </w:r>
      <w:r>
        <w:rPr>
          <w:rFonts w:ascii="KaiTi" w:eastAsia="KaiTi" w:hAnsi="KaiTi"/>
          <w:szCs w:val="24"/>
        </w:rPr>
        <w:t>。</w:t>
      </w:r>
    </w:p>
    <w:p w14:paraId="0D9403D6" w14:textId="77777777" w:rsidR="00F952C4" w:rsidRDefault="00096685">
      <w:pPr>
        <w:pStyle w:val="af"/>
        <w:numPr>
          <w:ilvl w:val="1"/>
          <w:numId w:val="20"/>
        </w:numPr>
        <w:spacing w:line="360" w:lineRule="auto"/>
        <w:ind w:leftChars="-172" w:left="-141" w:hanging="272"/>
        <w:rPr>
          <w:rFonts w:ascii="SimSun" w:eastAsia="SimSun" w:hAnsi="SimSun"/>
          <w:szCs w:val="24"/>
        </w:rPr>
      </w:pPr>
      <w:r>
        <w:rPr>
          <w:rFonts w:ascii="SimSun" w:eastAsia="SimSun" w:hAnsi="SimSun" w:hint="eastAsia"/>
          <w:szCs w:val="24"/>
        </w:rPr>
        <w:t>入围佳作</w:t>
      </w:r>
      <w:r>
        <w:rPr>
          <w:rFonts w:ascii="SimSun" w:eastAsia="SimSun" w:hAnsi="SimSun"/>
          <w:szCs w:val="24"/>
        </w:rPr>
        <w:t xml:space="preserve">: </w:t>
      </w:r>
    </w:p>
    <w:p w14:paraId="0263DC4C" w14:textId="77777777" w:rsidR="00F952C4" w:rsidRDefault="00096685">
      <w:pPr>
        <w:spacing w:line="360" w:lineRule="auto"/>
        <w:ind w:leftChars="-172" w:left="-141" w:hanging="272"/>
        <w:rPr>
          <w:rFonts w:ascii="KaiTi" w:eastAsia="KaiTi" w:hAnsi="KaiTi"/>
          <w:szCs w:val="24"/>
        </w:rPr>
        <w:sectPr w:rsidR="00F952C4">
          <w:pgSz w:w="11906" w:h="16838"/>
          <w:pgMar w:top="1440" w:right="1800" w:bottom="1440" w:left="1800" w:header="851" w:footer="992" w:gutter="0"/>
          <w:cols w:space="425"/>
          <w:docGrid w:type="lines" w:linePitch="360"/>
        </w:sectPr>
      </w:pPr>
      <w:r>
        <w:rPr>
          <w:rFonts w:ascii="KaiTi" w:eastAsia="KaiTi" w:hAnsi="KaiTi" w:hint="eastAsia"/>
          <w:szCs w:val="24"/>
        </w:rPr>
        <w:t>作品总得分</w:t>
      </w:r>
      <w:r>
        <w:rPr>
          <w:rFonts w:ascii="KaiTi" w:eastAsia="KaiTi" w:hAnsi="KaiTi" w:hint="eastAsia"/>
          <w:szCs w:val="24"/>
          <w:lang w:eastAsia="zh-CN"/>
        </w:rPr>
        <w:t>不低于</w:t>
      </w:r>
      <w:r>
        <w:rPr>
          <w:rFonts w:ascii="KaiTi" w:eastAsia="KaiTi" w:hAnsi="KaiTi"/>
          <w:szCs w:val="24"/>
        </w:rPr>
        <w:t>75</w:t>
      </w:r>
      <w:r>
        <w:rPr>
          <w:rFonts w:ascii="KaiTi" w:eastAsia="KaiTi" w:hAnsi="KaiTi" w:hint="eastAsia"/>
          <w:szCs w:val="24"/>
        </w:rPr>
        <w:t>分，全体评委一致同意评选“入围佳作”者。</w:t>
      </w:r>
    </w:p>
    <w:p w14:paraId="4C0701E3" w14:textId="77777777" w:rsidR="00F952C4" w:rsidRDefault="00096685">
      <w:pPr>
        <w:spacing w:beforeLines="50" w:before="156"/>
        <w:jc w:val="both"/>
        <w:rPr>
          <w:rFonts w:ascii="Calibri" w:eastAsia="SimSun" w:hAnsi="Calibri" w:cs="Times New Roman"/>
          <w:b/>
          <w:lang w:eastAsia="zh-CN"/>
        </w:rPr>
      </w:pPr>
      <w:r>
        <w:rPr>
          <w:rFonts w:eastAsia="SimSun"/>
          <w:b/>
          <w:lang w:eastAsia="zh-CN"/>
        </w:rPr>
        <w:lastRenderedPageBreak/>
        <w:t>一、参</w:t>
      </w:r>
      <w:r>
        <w:rPr>
          <w:rFonts w:eastAsia="SimSun" w:hint="eastAsia"/>
          <w:b/>
          <w:lang w:eastAsia="zh-CN"/>
        </w:rPr>
        <w:t>选</w:t>
      </w:r>
      <w:r>
        <w:rPr>
          <w:rFonts w:eastAsia="SimSun"/>
          <w:b/>
          <w:lang w:eastAsia="zh-CN"/>
        </w:rPr>
        <w:t>作品信息</w:t>
      </w:r>
    </w:p>
    <w:tbl>
      <w:tblPr>
        <w:tblStyle w:val="TableGrid0"/>
        <w:tblW w:w="10456" w:type="dxa"/>
        <w:tblLook w:val="04A0" w:firstRow="1" w:lastRow="0" w:firstColumn="1" w:lastColumn="0" w:noHBand="0" w:noVBand="1"/>
      </w:tblPr>
      <w:tblGrid>
        <w:gridCol w:w="2122"/>
        <w:gridCol w:w="2551"/>
        <w:gridCol w:w="992"/>
        <w:gridCol w:w="1843"/>
        <w:gridCol w:w="2948"/>
      </w:tblGrid>
      <w:tr w:rsidR="00F952C4" w14:paraId="2E88F015" w14:textId="77777777">
        <w:tc>
          <w:tcPr>
            <w:tcW w:w="2122" w:type="dxa"/>
            <w:vAlign w:val="center"/>
          </w:tcPr>
          <w:p w14:paraId="43E036BC" w14:textId="77777777" w:rsidR="00F952C4" w:rsidRDefault="00096685">
            <w:pPr>
              <w:jc w:val="both"/>
              <w:rPr>
                <w:sz w:val="21"/>
              </w:rPr>
            </w:pPr>
            <w:r>
              <w:rPr>
                <w:sz w:val="21"/>
              </w:rPr>
              <w:t>作品名</w:t>
            </w:r>
          </w:p>
        </w:tc>
        <w:tc>
          <w:tcPr>
            <w:tcW w:w="8334" w:type="dxa"/>
            <w:gridSpan w:val="4"/>
          </w:tcPr>
          <w:p w14:paraId="0BA0AFE7" w14:textId="77777777" w:rsidR="00F952C4" w:rsidRDefault="00F952C4">
            <w:pPr>
              <w:jc w:val="both"/>
              <w:rPr>
                <w:sz w:val="21"/>
              </w:rPr>
            </w:pPr>
          </w:p>
        </w:tc>
      </w:tr>
      <w:tr w:rsidR="00F952C4" w14:paraId="2F087935" w14:textId="77777777">
        <w:tc>
          <w:tcPr>
            <w:tcW w:w="2122" w:type="dxa"/>
            <w:vAlign w:val="center"/>
          </w:tcPr>
          <w:p w14:paraId="566F3430" w14:textId="77777777" w:rsidR="00F952C4" w:rsidRDefault="00096685">
            <w:pPr>
              <w:jc w:val="both"/>
              <w:rPr>
                <w:sz w:val="21"/>
              </w:rPr>
            </w:pPr>
            <w:r>
              <w:rPr>
                <w:rFonts w:hint="eastAsia"/>
                <w:sz w:val="21"/>
              </w:rPr>
              <w:t>作品网盘</w:t>
            </w:r>
            <w:r>
              <w:rPr>
                <w:sz w:val="21"/>
              </w:rPr>
              <w:t>链接</w:t>
            </w:r>
          </w:p>
        </w:tc>
        <w:tc>
          <w:tcPr>
            <w:tcW w:w="8334" w:type="dxa"/>
            <w:gridSpan w:val="4"/>
          </w:tcPr>
          <w:p w14:paraId="0331F81F" w14:textId="77777777" w:rsidR="00F952C4" w:rsidRDefault="00F952C4">
            <w:pPr>
              <w:jc w:val="both"/>
              <w:rPr>
                <w:sz w:val="21"/>
              </w:rPr>
            </w:pPr>
          </w:p>
        </w:tc>
      </w:tr>
      <w:tr w:rsidR="00F952C4" w14:paraId="1953F694" w14:textId="77777777">
        <w:tc>
          <w:tcPr>
            <w:tcW w:w="2122" w:type="dxa"/>
            <w:vAlign w:val="center"/>
          </w:tcPr>
          <w:p w14:paraId="731EA5B8" w14:textId="77777777" w:rsidR="00F952C4" w:rsidRDefault="00096685">
            <w:pPr>
              <w:jc w:val="both"/>
              <w:rPr>
                <w:sz w:val="21"/>
              </w:rPr>
            </w:pPr>
            <w:r>
              <w:rPr>
                <w:rFonts w:hint="eastAsia"/>
                <w:sz w:val="21"/>
              </w:rPr>
              <w:t>提取</w:t>
            </w:r>
            <w:r>
              <w:rPr>
                <w:sz w:val="21"/>
              </w:rPr>
              <w:t>密码（如设有）</w:t>
            </w:r>
          </w:p>
        </w:tc>
        <w:tc>
          <w:tcPr>
            <w:tcW w:w="8334" w:type="dxa"/>
            <w:gridSpan w:val="4"/>
          </w:tcPr>
          <w:p w14:paraId="79C86EEA" w14:textId="77777777" w:rsidR="00F952C4" w:rsidRDefault="00F952C4">
            <w:pPr>
              <w:jc w:val="both"/>
              <w:rPr>
                <w:sz w:val="21"/>
              </w:rPr>
            </w:pPr>
          </w:p>
        </w:tc>
      </w:tr>
      <w:tr w:rsidR="00F952C4" w14:paraId="060E6C89" w14:textId="77777777">
        <w:trPr>
          <w:trHeight w:val="1038"/>
        </w:trPr>
        <w:tc>
          <w:tcPr>
            <w:tcW w:w="2122" w:type="dxa"/>
            <w:vAlign w:val="center"/>
          </w:tcPr>
          <w:p w14:paraId="45275113" w14:textId="77777777" w:rsidR="00F952C4" w:rsidRDefault="00096685">
            <w:pPr>
              <w:jc w:val="both"/>
              <w:rPr>
                <w:sz w:val="21"/>
              </w:rPr>
            </w:pPr>
            <w:r>
              <w:rPr>
                <w:sz w:val="21"/>
              </w:rPr>
              <w:t>作品创作灵感、思路或内容简介</w:t>
            </w:r>
          </w:p>
        </w:tc>
        <w:tc>
          <w:tcPr>
            <w:tcW w:w="8334" w:type="dxa"/>
            <w:gridSpan w:val="4"/>
          </w:tcPr>
          <w:p w14:paraId="105E206B" w14:textId="77777777" w:rsidR="00F952C4" w:rsidRDefault="00F952C4">
            <w:pPr>
              <w:jc w:val="both"/>
              <w:rPr>
                <w:sz w:val="21"/>
              </w:rPr>
            </w:pPr>
          </w:p>
        </w:tc>
      </w:tr>
      <w:tr w:rsidR="00F952C4" w14:paraId="314DCE81" w14:textId="77777777">
        <w:tc>
          <w:tcPr>
            <w:tcW w:w="2122" w:type="dxa"/>
            <w:vMerge w:val="restart"/>
            <w:vAlign w:val="center"/>
          </w:tcPr>
          <w:p w14:paraId="72667811" w14:textId="77777777" w:rsidR="00F952C4" w:rsidRDefault="00096685">
            <w:pPr>
              <w:jc w:val="center"/>
              <w:rPr>
                <w:sz w:val="21"/>
              </w:rPr>
            </w:pPr>
            <w:r>
              <w:rPr>
                <w:sz w:val="21"/>
              </w:rPr>
              <w:t>作品</w:t>
            </w:r>
            <w:r>
              <w:rPr>
                <w:rFonts w:hint="eastAsia"/>
                <w:sz w:val="21"/>
              </w:rPr>
              <w:t>创作</w:t>
            </w:r>
            <w:r>
              <w:rPr>
                <w:sz w:val="21"/>
              </w:rPr>
              <w:t>人员</w:t>
            </w:r>
          </w:p>
          <w:p w14:paraId="60191C22" w14:textId="77777777" w:rsidR="00F952C4" w:rsidRDefault="00096685">
            <w:pPr>
              <w:jc w:val="center"/>
              <w:rPr>
                <w:sz w:val="21"/>
              </w:rPr>
            </w:pPr>
            <w:r>
              <w:rPr>
                <w:rFonts w:ascii="KaiTi" w:eastAsia="KaiTi" w:hAnsi="KaiTi"/>
                <w:sz w:val="20"/>
              </w:rPr>
              <w:t>（可自行增减行数）</w:t>
            </w:r>
          </w:p>
        </w:tc>
        <w:tc>
          <w:tcPr>
            <w:tcW w:w="2551" w:type="dxa"/>
            <w:vAlign w:val="center"/>
          </w:tcPr>
          <w:p w14:paraId="3E593D36" w14:textId="77777777" w:rsidR="00F952C4" w:rsidRDefault="00096685">
            <w:pPr>
              <w:jc w:val="center"/>
              <w:rPr>
                <w:sz w:val="21"/>
              </w:rPr>
            </w:pPr>
            <w:r>
              <w:rPr>
                <w:sz w:val="21"/>
              </w:rPr>
              <w:t>姓名</w:t>
            </w:r>
          </w:p>
        </w:tc>
        <w:tc>
          <w:tcPr>
            <w:tcW w:w="2835" w:type="dxa"/>
            <w:gridSpan w:val="2"/>
            <w:vAlign w:val="center"/>
          </w:tcPr>
          <w:p w14:paraId="008E19F0" w14:textId="77777777" w:rsidR="00F952C4" w:rsidRDefault="00096685">
            <w:pPr>
              <w:jc w:val="center"/>
              <w:rPr>
                <w:sz w:val="21"/>
              </w:rPr>
            </w:pPr>
            <w:r>
              <w:rPr>
                <w:sz w:val="21"/>
              </w:rPr>
              <w:t>联系方式</w:t>
            </w:r>
            <w:r>
              <w:rPr>
                <w:rFonts w:ascii="KaiTi" w:eastAsia="KaiTi" w:hAnsi="KaiTi"/>
                <w:sz w:val="21"/>
              </w:rPr>
              <w:t>（电话或邮箱）</w:t>
            </w:r>
          </w:p>
        </w:tc>
        <w:tc>
          <w:tcPr>
            <w:tcW w:w="2948" w:type="dxa"/>
            <w:vAlign w:val="center"/>
          </w:tcPr>
          <w:p w14:paraId="6685AD14" w14:textId="77777777" w:rsidR="00F952C4" w:rsidRDefault="00096685">
            <w:pPr>
              <w:jc w:val="center"/>
              <w:rPr>
                <w:sz w:val="21"/>
              </w:rPr>
            </w:pPr>
            <w:r>
              <w:rPr>
                <w:rFonts w:hint="eastAsia"/>
                <w:sz w:val="21"/>
              </w:rPr>
              <w:t>负责内容</w:t>
            </w:r>
            <w:r>
              <w:rPr>
                <w:rFonts w:ascii="KaiTi" w:eastAsia="KaiTi" w:hAnsi="KaiTi"/>
                <w:sz w:val="21"/>
              </w:rPr>
              <w:t>（全部</w:t>
            </w:r>
            <w:r>
              <w:rPr>
                <w:rFonts w:ascii="KaiTi" w:eastAsia="KaiTi" w:hAnsi="KaiTi" w:hint="eastAsia"/>
                <w:sz w:val="21"/>
              </w:rPr>
              <w:t xml:space="preserve"> </w:t>
            </w:r>
            <w:r>
              <w:rPr>
                <w:rFonts w:ascii="KaiTi" w:eastAsia="KaiTi" w:hAnsi="KaiTi"/>
                <w:sz w:val="21"/>
              </w:rPr>
              <w:t>或</w:t>
            </w:r>
            <w:r>
              <w:rPr>
                <w:rFonts w:ascii="KaiTi" w:eastAsia="KaiTi" w:hAnsi="KaiTi" w:hint="eastAsia"/>
                <w:sz w:val="21"/>
              </w:rPr>
              <w:t xml:space="preserve"> </w:t>
            </w:r>
            <w:r>
              <w:rPr>
                <w:rFonts w:ascii="KaiTi" w:eastAsia="KaiTi" w:hAnsi="KaiTi"/>
                <w:sz w:val="21"/>
              </w:rPr>
              <w:t>剧本、导演、摄影、音乐等内容）</w:t>
            </w:r>
          </w:p>
        </w:tc>
      </w:tr>
      <w:tr w:rsidR="00F952C4" w14:paraId="1FF57100" w14:textId="77777777">
        <w:tc>
          <w:tcPr>
            <w:tcW w:w="2122" w:type="dxa"/>
            <w:vMerge/>
            <w:vAlign w:val="center"/>
          </w:tcPr>
          <w:p w14:paraId="10F801EF" w14:textId="77777777" w:rsidR="00F952C4" w:rsidRDefault="00F952C4">
            <w:pPr>
              <w:jc w:val="center"/>
              <w:rPr>
                <w:sz w:val="21"/>
              </w:rPr>
            </w:pPr>
          </w:p>
        </w:tc>
        <w:tc>
          <w:tcPr>
            <w:tcW w:w="2551" w:type="dxa"/>
          </w:tcPr>
          <w:p w14:paraId="156EE3DA" w14:textId="77777777" w:rsidR="00F952C4" w:rsidRDefault="00F952C4">
            <w:pPr>
              <w:jc w:val="center"/>
              <w:rPr>
                <w:sz w:val="21"/>
              </w:rPr>
            </w:pPr>
          </w:p>
        </w:tc>
        <w:tc>
          <w:tcPr>
            <w:tcW w:w="2835" w:type="dxa"/>
            <w:gridSpan w:val="2"/>
          </w:tcPr>
          <w:p w14:paraId="5A27D43F" w14:textId="77777777" w:rsidR="00F952C4" w:rsidRDefault="00F952C4">
            <w:pPr>
              <w:jc w:val="center"/>
              <w:rPr>
                <w:sz w:val="21"/>
              </w:rPr>
            </w:pPr>
          </w:p>
        </w:tc>
        <w:tc>
          <w:tcPr>
            <w:tcW w:w="2948" w:type="dxa"/>
          </w:tcPr>
          <w:p w14:paraId="45065B9D" w14:textId="77777777" w:rsidR="00F952C4" w:rsidRDefault="00F952C4">
            <w:pPr>
              <w:jc w:val="center"/>
              <w:rPr>
                <w:sz w:val="21"/>
              </w:rPr>
            </w:pPr>
          </w:p>
        </w:tc>
      </w:tr>
      <w:tr w:rsidR="00F952C4" w14:paraId="59FDD2D8" w14:textId="77777777">
        <w:tc>
          <w:tcPr>
            <w:tcW w:w="2122" w:type="dxa"/>
            <w:vMerge/>
            <w:vAlign w:val="center"/>
          </w:tcPr>
          <w:p w14:paraId="25FCD41C" w14:textId="77777777" w:rsidR="00F952C4" w:rsidRDefault="00F952C4">
            <w:pPr>
              <w:jc w:val="center"/>
              <w:rPr>
                <w:sz w:val="21"/>
              </w:rPr>
            </w:pPr>
          </w:p>
        </w:tc>
        <w:tc>
          <w:tcPr>
            <w:tcW w:w="2551" w:type="dxa"/>
          </w:tcPr>
          <w:p w14:paraId="6F61F81B" w14:textId="77777777" w:rsidR="00F952C4" w:rsidRDefault="00F952C4">
            <w:pPr>
              <w:jc w:val="center"/>
              <w:rPr>
                <w:sz w:val="21"/>
              </w:rPr>
            </w:pPr>
          </w:p>
        </w:tc>
        <w:tc>
          <w:tcPr>
            <w:tcW w:w="2835" w:type="dxa"/>
            <w:gridSpan w:val="2"/>
          </w:tcPr>
          <w:p w14:paraId="1C781E05" w14:textId="77777777" w:rsidR="00F952C4" w:rsidRDefault="00F952C4">
            <w:pPr>
              <w:jc w:val="center"/>
              <w:rPr>
                <w:sz w:val="21"/>
              </w:rPr>
            </w:pPr>
          </w:p>
        </w:tc>
        <w:tc>
          <w:tcPr>
            <w:tcW w:w="2948" w:type="dxa"/>
          </w:tcPr>
          <w:p w14:paraId="4724632F" w14:textId="77777777" w:rsidR="00F952C4" w:rsidRDefault="00F952C4">
            <w:pPr>
              <w:jc w:val="center"/>
              <w:rPr>
                <w:sz w:val="21"/>
              </w:rPr>
            </w:pPr>
          </w:p>
        </w:tc>
      </w:tr>
      <w:tr w:rsidR="00F952C4" w14:paraId="4599A4D4" w14:textId="77777777">
        <w:tc>
          <w:tcPr>
            <w:tcW w:w="2122" w:type="dxa"/>
            <w:vMerge/>
            <w:vAlign w:val="center"/>
          </w:tcPr>
          <w:p w14:paraId="798EA153" w14:textId="77777777" w:rsidR="00F952C4" w:rsidRDefault="00F952C4">
            <w:pPr>
              <w:jc w:val="center"/>
              <w:rPr>
                <w:sz w:val="21"/>
              </w:rPr>
            </w:pPr>
          </w:p>
        </w:tc>
        <w:tc>
          <w:tcPr>
            <w:tcW w:w="2551" w:type="dxa"/>
          </w:tcPr>
          <w:p w14:paraId="6FCFECD4" w14:textId="77777777" w:rsidR="00F952C4" w:rsidRDefault="00F952C4">
            <w:pPr>
              <w:jc w:val="center"/>
              <w:rPr>
                <w:sz w:val="21"/>
              </w:rPr>
            </w:pPr>
          </w:p>
        </w:tc>
        <w:tc>
          <w:tcPr>
            <w:tcW w:w="2835" w:type="dxa"/>
            <w:gridSpan w:val="2"/>
          </w:tcPr>
          <w:p w14:paraId="16BD6EA3" w14:textId="77777777" w:rsidR="00F952C4" w:rsidRDefault="00F952C4">
            <w:pPr>
              <w:jc w:val="center"/>
              <w:rPr>
                <w:sz w:val="21"/>
              </w:rPr>
            </w:pPr>
          </w:p>
        </w:tc>
        <w:tc>
          <w:tcPr>
            <w:tcW w:w="2948" w:type="dxa"/>
          </w:tcPr>
          <w:p w14:paraId="7C4A3329" w14:textId="77777777" w:rsidR="00F952C4" w:rsidRDefault="00F952C4">
            <w:pPr>
              <w:jc w:val="center"/>
              <w:rPr>
                <w:sz w:val="21"/>
              </w:rPr>
            </w:pPr>
          </w:p>
        </w:tc>
      </w:tr>
      <w:tr w:rsidR="00F952C4" w14:paraId="1782F8F7" w14:textId="77777777">
        <w:tc>
          <w:tcPr>
            <w:tcW w:w="2122" w:type="dxa"/>
            <w:vMerge/>
            <w:vAlign w:val="center"/>
          </w:tcPr>
          <w:p w14:paraId="32553973" w14:textId="77777777" w:rsidR="00F952C4" w:rsidRDefault="00F952C4">
            <w:pPr>
              <w:jc w:val="center"/>
              <w:rPr>
                <w:sz w:val="21"/>
              </w:rPr>
            </w:pPr>
          </w:p>
        </w:tc>
        <w:tc>
          <w:tcPr>
            <w:tcW w:w="2551" w:type="dxa"/>
          </w:tcPr>
          <w:p w14:paraId="0A89C1DA" w14:textId="77777777" w:rsidR="00F952C4" w:rsidRDefault="00F952C4">
            <w:pPr>
              <w:jc w:val="center"/>
              <w:rPr>
                <w:sz w:val="21"/>
              </w:rPr>
            </w:pPr>
          </w:p>
        </w:tc>
        <w:tc>
          <w:tcPr>
            <w:tcW w:w="2835" w:type="dxa"/>
            <w:gridSpan w:val="2"/>
          </w:tcPr>
          <w:p w14:paraId="61DE9033" w14:textId="77777777" w:rsidR="00F952C4" w:rsidRDefault="00F952C4">
            <w:pPr>
              <w:jc w:val="center"/>
              <w:rPr>
                <w:sz w:val="21"/>
              </w:rPr>
            </w:pPr>
          </w:p>
        </w:tc>
        <w:tc>
          <w:tcPr>
            <w:tcW w:w="2948" w:type="dxa"/>
          </w:tcPr>
          <w:p w14:paraId="324EE3B9" w14:textId="77777777" w:rsidR="00F952C4" w:rsidRDefault="00F952C4">
            <w:pPr>
              <w:jc w:val="center"/>
              <w:rPr>
                <w:sz w:val="21"/>
              </w:rPr>
            </w:pPr>
          </w:p>
        </w:tc>
      </w:tr>
      <w:tr w:rsidR="00F952C4" w14:paraId="42217B72" w14:textId="77777777">
        <w:tc>
          <w:tcPr>
            <w:tcW w:w="2122" w:type="dxa"/>
            <w:vMerge/>
            <w:vAlign w:val="center"/>
          </w:tcPr>
          <w:p w14:paraId="1695DD85" w14:textId="77777777" w:rsidR="00F952C4" w:rsidRDefault="00F952C4">
            <w:pPr>
              <w:jc w:val="center"/>
              <w:rPr>
                <w:sz w:val="21"/>
              </w:rPr>
            </w:pPr>
          </w:p>
        </w:tc>
        <w:tc>
          <w:tcPr>
            <w:tcW w:w="2551" w:type="dxa"/>
          </w:tcPr>
          <w:p w14:paraId="0E5FFD3A" w14:textId="77777777" w:rsidR="00F952C4" w:rsidRDefault="00F952C4">
            <w:pPr>
              <w:jc w:val="center"/>
              <w:rPr>
                <w:sz w:val="21"/>
              </w:rPr>
            </w:pPr>
          </w:p>
        </w:tc>
        <w:tc>
          <w:tcPr>
            <w:tcW w:w="2835" w:type="dxa"/>
            <w:gridSpan w:val="2"/>
          </w:tcPr>
          <w:p w14:paraId="13825F9B" w14:textId="77777777" w:rsidR="00F952C4" w:rsidRDefault="00F952C4">
            <w:pPr>
              <w:jc w:val="center"/>
              <w:rPr>
                <w:sz w:val="21"/>
              </w:rPr>
            </w:pPr>
          </w:p>
        </w:tc>
        <w:tc>
          <w:tcPr>
            <w:tcW w:w="2948" w:type="dxa"/>
          </w:tcPr>
          <w:p w14:paraId="0B9A865E" w14:textId="77777777" w:rsidR="00F952C4" w:rsidRDefault="00F952C4">
            <w:pPr>
              <w:jc w:val="center"/>
              <w:rPr>
                <w:sz w:val="21"/>
              </w:rPr>
            </w:pPr>
          </w:p>
        </w:tc>
      </w:tr>
      <w:tr w:rsidR="00F952C4" w14:paraId="7D8BFEBF" w14:textId="77777777">
        <w:tc>
          <w:tcPr>
            <w:tcW w:w="2122" w:type="dxa"/>
            <w:vMerge w:val="restart"/>
            <w:vAlign w:val="center"/>
          </w:tcPr>
          <w:p w14:paraId="1989A034" w14:textId="77777777" w:rsidR="00F952C4" w:rsidRDefault="00096685">
            <w:pPr>
              <w:jc w:val="center"/>
              <w:rPr>
                <w:sz w:val="21"/>
              </w:rPr>
            </w:pPr>
            <w:r>
              <w:rPr>
                <w:sz w:val="21"/>
              </w:rPr>
              <w:t>主要参演人员</w:t>
            </w:r>
          </w:p>
          <w:p w14:paraId="4FD3B1EC" w14:textId="77777777" w:rsidR="00F952C4" w:rsidRDefault="00096685">
            <w:pPr>
              <w:jc w:val="center"/>
              <w:rPr>
                <w:sz w:val="21"/>
              </w:rPr>
            </w:pPr>
            <w:r>
              <w:rPr>
                <w:rFonts w:ascii="KaiTi" w:eastAsia="KaiTi" w:hAnsi="KaiTi"/>
                <w:sz w:val="20"/>
              </w:rPr>
              <w:t>（可自行增减行数）</w:t>
            </w:r>
          </w:p>
        </w:tc>
        <w:tc>
          <w:tcPr>
            <w:tcW w:w="2551" w:type="dxa"/>
          </w:tcPr>
          <w:p w14:paraId="075D8C12" w14:textId="77777777" w:rsidR="00F952C4" w:rsidRDefault="00096685">
            <w:pPr>
              <w:jc w:val="center"/>
              <w:rPr>
                <w:sz w:val="21"/>
              </w:rPr>
            </w:pPr>
            <w:r>
              <w:rPr>
                <w:rFonts w:hint="eastAsia"/>
                <w:sz w:val="21"/>
              </w:rPr>
              <w:t>演员姓名</w:t>
            </w:r>
          </w:p>
        </w:tc>
        <w:tc>
          <w:tcPr>
            <w:tcW w:w="2835" w:type="dxa"/>
            <w:gridSpan w:val="2"/>
          </w:tcPr>
          <w:p w14:paraId="2AD34025" w14:textId="77777777" w:rsidR="00F952C4" w:rsidRDefault="00096685">
            <w:pPr>
              <w:jc w:val="center"/>
              <w:rPr>
                <w:sz w:val="21"/>
              </w:rPr>
            </w:pPr>
            <w:r>
              <w:rPr>
                <w:sz w:val="21"/>
              </w:rPr>
              <w:t>联系方式</w:t>
            </w:r>
            <w:r>
              <w:rPr>
                <w:rFonts w:ascii="KaiTi" w:eastAsia="KaiTi" w:hAnsi="KaiTi"/>
                <w:sz w:val="21"/>
              </w:rPr>
              <w:t>（电话或邮箱）</w:t>
            </w:r>
          </w:p>
        </w:tc>
        <w:tc>
          <w:tcPr>
            <w:tcW w:w="2948" w:type="dxa"/>
          </w:tcPr>
          <w:p w14:paraId="0550885D" w14:textId="77777777" w:rsidR="00F952C4" w:rsidRDefault="00096685">
            <w:pPr>
              <w:jc w:val="center"/>
              <w:rPr>
                <w:sz w:val="21"/>
              </w:rPr>
            </w:pPr>
            <w:r>
              <w:rPr>
                <w:sz w:val="21"/>
              </w:rPr>
              <w:t>角色名</w:t>
            </w:r>
          </w:p>
        </w:tc>
      </w:tr>
      <w:tr w:rsidR="00F952C4" w14:paraId="51AEAAE6" w14:textId="77777777">
        <w:tc>
          <w:tcPr>
            <w:tcW w:w="2122" w:type="dxa"/>
            <w:vMerge/>
            <w:vAlign w:val="center"/>
          </w:tcPr>
          <w:p w14:paraId="7EB8D09B" w14:textId="77777777" w:rsidR="00F952C4" w:rsidRDefault="00F952C4">
            <w:pPr>
              <w:jc w:val="both"/>
              <w:rPr>
                <w:sz w:val="21"/>
              </w:rPr>
            </w:pPr>
          </w:p>
        </w:tc>
        <w:tc>
          <w:tcPr>
            <w:tcW w:w="2551" w:type="dxa"/>
          </w:tcPr>
          <w:p w14:paraId="1327C7D1" w14:textId="77777777" w:rsidR="00F952C4" w:rsidRDefault="00F952C4">
            <w:pPr>
              <w:jc w:val="center"/>
              <w:rPr>
                <w:sz w:val="21"/>
              </w:rPr>
            </w:pPr>
          </w:p>
        </w:tc>
        <w:tc>
          <w:tcPr>
            <w:tcW w:w="2835" w:type="dxa"/>
            <w:gridSpan w:val="2"/>
          </w:tcPr>
          <w:p w14:paraId="782959FD" w14:textId="77777777" w:rsidR="00F952C4" w:rsidRDefault="00F952C4">
            <w:pPr>
              <w:jc w:val="center"/>
              <w:rPr>
                <w:sz w:val="21"/>
              </w:rPr>
            </w:pPr>
          </w:p>
        </w:tc>
        <w:tc>
          <w:tcPr>
            <w:tcW w:w="2948" w:type="dxa"/>
          </w:tcPr>
          <w:p w14:paraId="656E4089" w14:textId="77777777" w:rsidR="00F952C4" w:rsidRDefault="00F952C4">
            <w:pPr>
              <w:jc w:val="center"/>
              <w:rPr>
                <w:sz w:val="21"/>
              </w:rPr>
            </w:pPr>
          </w:p>
        </w:tc>
      </w:tr>
      <w:tr w:rsidR="00F952C4" w14:paraId="40468AE7" w14:textId="77777777">
        <w:tc>
          <w:tcPr>
            <w:tcW w:w="2122" w:type="dxa"/>
            <w:vMerge/>
            <w:vAlign w:val="center"/>
          </w:tcPr>
          <w:p w14:paraId="34DF1F4F" w14:textId="77777777" w:rsidR="00F952C4" w:rsidRDefault="00F952C4">
            <w:pPr>
              <w:jc w:val="both"/>
              <w:rPr>
                <w:sz w:val="21"/>
              </w:rPr>
            </w:pPr>
          </w:p>
        </w:tc>
        <w:tc>
          <w:tcPr>
            <w:tcW w:w="2551" w:type="dxa"/>
          </w:tcPr>
          <w:p w14:paraId="6EC0E6CC" w14:textId="77777777" w:rsidR="00F952C4" w:rsidRDefault="00F952C4">
            <w:pPr>
              <w:jc w:val="center"/>
              <w:rPr>
                <w:sz w:val="21"/>
              </w:rPr>
            </w:pPr>
          </w:p>
        </w:tc>
        <w:tc>
          <w:tcPr>
            <w:tcW w:w="2835" w:type="dxa"/>
            <w:gridSpan w:val="2"/>
          </w:tcPr>
          <w:p w14:paraId="79631CC9" w14:textId="77777777" w:rsidR="00F952C4" w:rsidRDefault="00F952C4">
            <w:pPr>
              <w:jc w:val="center"/>
              <w:rPr>
                <w:sz w:val="21"/>
              </w:rPr>
            </w:pPr>
          </w:p>
        </w:tc>
        <w:tc>
          <w:tcPr>
            <w:tcW w:w="2948" w:type="dxa"/>
          </w:tcPr>
          <w:p w14:paraId="6A5454CF" w14:textId="77777777" w:rsidR="00F952C4" w:rsidRDefault="00F952C4">
            <w:pPr>
              <w:jc w:val="center"/>
              <w:rPr>
                <w:sz w:val="21"/>
              </w:rPr>
            </w:pPr>
          </w:p>
        </w:tc>
      </w:tr>
      <w:tr w:rsidR="00F952C4" w14:paraId="4CD67161" w14:textId="77777777">
        <w:tc>
          <w:tcPr>
            <w:tcW w:w="2122" w:type="dxa"/>
            <w:vMerge/>
            <w:vAlign w:val="center"/>
          </w:tcPr>
          <w:p w14:paraId="6D4B8380" w14:textId="77777777" w:rsidR="00F952C4" w:rsidRDefault="00F952C4">
            <w:pPr>
              <w:jc w:val="both"/>
              <w:rPr>
                <w:sz w:val="21"/>
              </w:rPr>
            </w:pPr>
          </w:p>
        </w:tc>
        <w:tc>
          <w:tcPr>
            <w:tcW w:w="2551" w:type="dxa"/>
          </w:tcPr>
          <w:p w14:paraId="0500BF90" w14:textId="77777777" w:rsidR="00F952C4" w:rsidRDefault="00F952C4">
            <w:pPr>
              <w:jc w:val="center"/>
              <w:rPr>
                <w:sz w:val="21"/>
              </w:rPr>
            </w:pPr>
          </w:p>
        </w:tc>
        <w:tc>
          <w:tcPr>
            <w:tcW w:w="2835" w:type="dxa"/>
            <w:gridSpan w:val="2"/>
          </w:tcPr>
          <w:p w14:paraId="08C1A6BF" w14:textId="77777777" w:rsidR="00F952C4" w:rsidRDefault="00F952C4">
            <w:pPr>
              <w:jc w:val="center"/>
              <w:rPr>
                <w:sz w:val="21"/>
              </w:rPr>
            </w:pPr>
          </w:p>
        </w:tc>
        <w:tc>
          <w:tcPr>
            <w:tcW w:w="2948" w:type="dxa"/>
          </w:tcPr>
          <w:p w14:paraId="0826A00B" w14:textId="77777777" w:rsidR="00F952C4" w:rsidRDefault="00F952C4">
            <w:pPr>
              <w:jc w:val="center"/>
              <w:rPr>
                <w:sz w:val="21"/>
              </w:rPr>
            </w:pPr>
          </w:p>
        </w:tc>
      </w:tr>
      <w:tr w:rsidR="00F952C4" w14:paraId="3F390C21" w14:textId="77777777">
        <w:tc>
          <w:tcPr>
            <w:tcW w:w="2122" w:type="dxa"/>
            <w:vMerge/>
            <w:vAlign w:val="center"/>
          </w:tcPr>
          <w:p w14:paraId="59C87698" w14:textId="77777777" w:rsidR="00F952C4" w:rsidRDefault="00F952C4">
            <w:pPr>
              <w:jc w:val="both"/>
              <w:rPr>
                <w:sz w:val="21"/>
              </w:rPr>
            </w:pPr>
          </w:p>
        </w:tc>
        <w:tc>
          <w:tcPr>
            <w:tcW w:w="2551" w:type="dxa"/>
          </w:tcPr>
          <w:p w14:paraId="7A7A95AF" w14:textId="77777777" w:rsidR="00F952C4" w:rsidRDefault="00F952C4">
            <w:pPr>
              <w:jc w:val="center"/>
              <w:rPr>
                <w:sz w:val="21"/>
              </w:rPr>
            </w:pPr>
          </w:p>
        </w:tc>
        <w:tc>
          <w:tcPr>
            <w:tcW w:w="2835" w:type="dxa"/>
            <w:gridSpan w:val="2"/>
          </w:tcPr>
          <w:p w14:paraId="4BCD4D10" w14:textId="77777777" w:rsidR="00F952C4" w:rsidRDefault="00F952C4">
            <w:pPr>
              <w:jc w:val="center"/>
              <w:rPr>
                <w:sz w:val="21"/>
              </w:rPr>
            </w:pPr>
          </w:p>
        </w:tc>
        <w:tc>
          <w:tcPr>
            <w:tcW w:w="2948" w:type="dxa"/>
          </w:tcPr>
          <w:p w14:paraId="1E124DA2" w14:textId="77777777" w:rsidR="00F952C4" w:rsidRDefault="00F952C4">
            <w:pPr>
              <w:jc w:val="center"/>
              <w:rPr>
                <w:sz w:val="21"/>
              </w:rPr>
            </w:pPr>
          </w:p>
        </w:tc>
      </w:tr>
      <w:tr w:rsidR="00F952C4" w14:paraId="0B176BCE" w14:textId="77777777">
        <w:tc>
          <w:tcPr>
            <w:tcW w:w="2122" w:type="dxa"/>
            <w:vMerge/>
            <w:vAlign w:val="center"/>
          </w:tcPr>
          <w:p w14:paraId="0A932462" w14:textId="77777777" w:rsidR="00F952C4" w:rsidRDefault="00F952C4">
            <w:pPr>
              <w:jc w:val="both"/>
              <w:rPr>
                <w:sz w:val="21"/>
              </w:rPr>
            </w:pPr>
          </w:p>
        </w:tc>
        <w:tc>
          <w:tcPr>
            <w:tcW w:w="2551" w:type="dxa"/>
          </w:tcPr>
          <w:p w14:paraId="49E787A3" w14:textId="77777777" w:rsidR="00F952C4" w:rsidRDefault="00F952C4">
            <w:pPr>
              <w:jc w:val="center"/>
              <w:rPr>
                <w:sz w:val="21"/>
              </w:rPr>
            </w:pPr>
          </w:p>
        </w:tc>
        <w:tc>
          <w:tcPr>
            <w:tcW w:w="2835" w:type="dxa"/>
            <w:gridSpan w:val="2"/>
          </w:tcPr>
          <w:p w14:paraId="524B4F5B" w14:textId="77777777" w:rsidR="00F952C4" w:rsidRDefault="00F952C4">
            <w:pPr>
              <w:jc w:val="center"/>
              <w:rPr>
                <w:sz w:val="21"/>
              </w:rPr>
            </w:pPr>
          </w:p>
        </w:tc>
        <w:tc>
          <w:tcPr>
            <w:tcW w:w="2948" w:type="dxa"/>
          </w:tcPr>
          <w:p w14:paraId="2E30396A" w14:textId="77777777" w:rsidR="00F952C4" w:rsidRDefault="00F952C4">
            <w:pPr>
              <w:jc w:val="center"/>
              <w:rPr>
                <w:sz w:val="21"/>
              </w:rPr>
            </w:pPr>
          </w:p>
        </w:tc>
      </w:tr>
      <w:tr w:rsidR="00F952C4" w14:paraId="47F7A4D8" w14:textId="77777777">
        <w:tc>
          <w:tcPr>
            <w:tcW w:w="10456" w:type="dxa"/>
            <w:gridSpan w:val="5"/>
            <w:vAlign w:val="center"/>
          </w:tcPr>
          <w:p w14:paraId="1C8F7E94" w14:textId="77777777" w:rsidR="00F952C4" w:rsidRDefault="00096685">
            <w:pPr>
              <w:jc w:val="both"/>
              <w:rPr>
                <w:sz w:val="21"/>
              </w:rPr>
            </w:pPr>
            <w:r>
              <w:rPr>
                <w:sz w:val="21"/>
              </w:rPr>
              <w:t>作品</w:t>
            </w:r>
            <w:r>
              <w:rPr>
                <w:rFonts w:hint="eastAsia"/>
                <w:sz w:val="21"/>
              </w:rPr>
              <w:t>著作权</w:t>
            </w:r>
            <w:r>
              <w:rPr>
                <w:sz w:val="21"/>
              </w:rPr>
              <w:t>人</w:t>
            </w:r>
            <w:r>
              <w:rPr>
                <w:rFonts w:ascii="KaiTi" w:eastAsia="KaiTi" w:hAnsi="KaiTi"/>
                <w:sz w:val="21"/>
              </w:rPr>
              <w:t>（电影制作人或创作人共同约定的著作权人，如为多人的可以增加行数）</w:t>
            </w:r>
            <w:r>
              <w:rPr>
                <w:sz w:val="21"/>
              </w:rPr>
              <w:t>：</w:t>
            </w:r>
            <w:r>
              <w:rPr>
                <w:rFonts w:hint="eastAsia"/>
                <w:sz w:val="21"/>
              </w:rPr>
              <w:t xml:space="preserve"> </w:t>
            </w:r>
          </w:p>
        </w:tc>
      </w:tr>
      <w:tr w:rsidR="00F952C4" w14:paraId="0872F584" w14:textId="77777777">
        <w:tc>
          <w:tcPr>
            <w:tcW w:w="2122" w:type="dxa"/>
            <w:vAlign w:val="center"/>
          </w:tcPr>
          <w:p w14:paraId="027BCB56" w14:textId="77777777" w:rsidR="00F952C4" w:rsidRDefault="00096685">
            <w:pPr>
              <w:jc w:val="both"/>
              <w:rPr>
                <w:sz w:val="21"/>
              </w:rPr>
            </w:pPr>
            <w:r>
              <w:rPr>
                <w:sz w:val="21"/>
              </w:rPr>
              <w:t>姓名</w:t>
            </w:r>
            <w:r>
              <w:rPr>
                <w:rFonts w:hint="eastAsia"/>
                <w:sz w:val="21"/>
              </w:rPr>
              <w:t>/</w:t>
            </w:r>
            <w:r>
              <w:rPr>
                <w:rFonts w:hint="eastAsia"/>
                <w:sz w:val="21"/>
              </w:rPr>
              <w:t>公司名称</w:t>
            </w:r>
          </w:p>
        </w:tc>
        <w:tc>
          <w:tcPr>
            <w:tcW w:w="3543" w:type="dxa"/>
            <w:gridSpan w:val="2"/>
            <w:vAlign w:val="center"/>
          </w:tcPr>
          <w:p w14:paraId="6234660D" w14:textId="77777777" w:rsidR="00F952C4" w:rsidRDefault="00096685">
            <w:pPr>
              <w:jc w:val="both"/>
              <w:rPr>
                <w:sz w:val="21"/>
              </w:rPr>
            </w:pPr>
            <w:r>
              <w:rPr>
                <w:sz w:val="21"/>
              </w:rPr>
              <w:t>身份证号</w:t>
            </w:r>
            <w:r>
              <w:rPr>
                <w:rFonts w:hint="eastAsia"/>
                <w:sz w:val="21"/>
              </w:rPr>
              <w:t>/</w:t>
            </w:r>
            <w:r>
              <w:rPr>
                <w:sz w:val="21"/>
              </w:rPr>
              <w:t>企业</w:t>
            </w:r>
            <w:r>
              <w:rPr>
                <w:rFonts w:hint="eastAsia"/>
                <w:sz w:val="21"/>
              </w:rPr>
              <w:t>统一社会信用代码</w:t>
            </w:r>
          </w:p>
        </w:tc>
        <w:tc>
          <w:tcPr>
            <w:tcW w:w="4791" w:type="dxa"/>
            <w:gridSpan w:val="2"/>
            <w:vAlign w:val="center"/>
          </w:tcPr>
          <w:p w14:paraId="0F3BE954" w14:textId="77777777" w:rsidR="00F952C4" w:rsidRDefault="00096685">
            <w:pPr>
              <w:jc w:val="both"/>
              <w:rPr>
                <w:sz w:val="21"/>
              </w:rPr>
            </w:pPr>
            <w:r>
              <w:rPr>
                <w:sz w:val="21"/>
              </w:rPr>
              <w:t>联系方式</w:t>
            </w:r>
            <w:r>
              <w:rPr>
                <w:rFonts w:ascii="KaiTi" w:eastAsia="KaiTi" w:hAnsi="KaiTi"/>
                <w:sz w:val="21"/>
              </w:rPr>
              <w:t>（电话或邮箱）</w:t>
            </w:r>
          </w:p>
        </w:tc>
      </w:tr>
      <w:tr w:rsidR="00F952C4" w14:paraId="33BACF2B" w14:textId="77777777">
        <w:tc>
          <w:tcPr>
            <w:tcW w:w="2122" w:type="dxa"/>
            <w:vAlign w:val="center"/>
          </w:tcPr>
          <w:p w14:paraId="3D416CB2" w14:textId="77777777" w:rsidR="00F952C4" w:rsidRDefault="00F952C4">
            <w:pPr>
              <w:jc w:val="both"/>
              <w:rPr>
                <w:sz w:val="21"/>
              </w:rPr>
            </w:pPr>
          </w:p>
        </w:tc>
        <w:tc>
          <w:tcPr>
            <w:tcW w:w="3543" w:type="dxa"/>
            <w:gridSpan w:val="2"/>
          </w:tcPr>
          <w:p w14:paraId="11F3B4CB" w14:textId="77777777" w:rsidR="00F952C4" w:rsidRDefault="00F952C4">
            <w:pPr>
              <w:jc w:val="both"/>
              <w:rPr>
                <w:sz w:val="21"/>
              </w:rPr>
            </w:pPr>
          </w:p>
        </w:tc>
        <w:tc>
          <w:tcPr>
            <w:tcW w:w="4791" w:type="dxa"/>
            <w:gridSpan w:val="2"/>
          </w:tcPr>
          <w:p w14:paraId="4D6B9834" w14:textId="77777777" w:rsidR="00F952C4" w:rsidRDefault="00F952C4">
            <w:pPr>
              <w:jc w:val="both"/>
              <w:rPr>
                <w:sz w:val="21"/>
              </w:rPr>
            </w:pPr>
          </w:p>
        </w:tc>
      </w:tr>
    </w:tbl>
    <w:p w14:paraId="20AA7B04" w14:textId="77777777" w:rsidR="00F952C4" w:rsidRDefault="00F952C4">
      <w:pPr>
        <w:jc w:val="both"/>
        <w:rPr>
          <w:rFonts w:ascii="Calibri" w:eastAsia="SimSun" w:hAnsi="Calibri" w:cs="Times New Roman"/>
          <w:b/>
          <w:sz w:val="21"/>
          <w:lang w:eastAsia="zh-CN"/>
        </w:rPr>
      </w:pPr>
    </w:p>
    <w:p w14:paraId="473E0C7D" w14:textId="77777777" w:rsidR="00F952C4" w:rsidRDefault="00096685">
      <w:pPr>
        <w:jc w:val="both"/>
        <w:rPr>
          <w:rFonts w:ascii="Calibri" w:eastAsia="SimSun" w:hAnsi="Calibri" w:cs="Times New Roman"/>
          <w:b/>
          <w:lang w:eastAsia="zh-CN"/>
        </w:rPr>
      </w:pPr>
      <w:r>
        <w:rPr>
          <w:rFonts w:eastAsia="SimSun"/>
          <w:b/>
          <w:lang w:eastAsia="zh-CN"/>
        </w:rPr>
        <w:t>二、报名联系人信息</w:t>
      </w:r>
    </w:p>
    <w:p w14:paraId="3271EE8E" w14:textId="77777777" w:rsidR="00F952C4" w:rsidRDefault="00096685">
      <w:pPr>
        <w:jc w:val="both"/>
        <w:rPr>
          <w:rFonts w:ascii="KaiTi" w:eastAsia="KaiTi" w:hAnsi="KaiTi" w:cs="Times New Roman"/>
          <w:sz w:val="21"/>
          <w:lang w:eastAsia="zh-CN"/>
        </w:rPr>
      </w:pPr>
      <w:r>
        <w:rPr>
          <w:rFonts w:ascii="KaiTi" w:eastAsia="KaiTi" w:hAnsi="KaiTi"/>
          <w:sz w:val="21"/>
          <w:lang w:eastAsia="zh-CN"/>
        </w:rPr>
        <w:t>注：</w:t>
      </w:r>
      <w:r>
        <w:rPr>
          <w:rFonts w:ascii="KaiTi" w:eastAsia="KaiTi" w:hAnsi="KaiTi" w:hint="eastAsia"/>
          <w:sz w:val="21"/>
          <w:lang w:eastAsia="zh-CN"/>
        </w:rPr>
        <w:t>未成年人及其他不具有完全民事行为能力的自然人参选的，应由其监护人全程看护并作为报名联系人</w:t>
      </w:r>
      <w:r>
        <w:rPr>
          <w:rFonts w:ascii="KaiTi" w:eastAsia="KaiTi" w:hAnsi="KaiTi"/>
          <w:sz w:val="21"/>
          <w:lang w:eastAsia="zh-CN"/>
        </w:rPr>
        <w:t>；</w:t>
      </w:r>
    </w:p>
    <w:p w14:paraId="57D97A94" w14:textId="77777777" w:rsidR="00F952C4" w:rsidRDefault="00096685">
      <w:pPr>
        <w:jc w:val="both"/>
        <w:rPr>
          <w:rFonts w:ascii="KaiTi" w:eastAsia="KaiTi" w:hAnsi="KaiTi" w:cs="Times New Roman"/>
          <w:sz w:val="21"/>
          <w:lang w:eastAsia="zh-CN"/>
        </w:rPr>
      </w:pPr>
      <w:r>
        <w:rPr>
          <w:rFonts w:ascii="KaiTi" w:eastAsia="KaiTi" w:hAnsi="KaiTi"/>
          <w:sz w:val="21"/>
          <w:lang w:eastAsia="zh-CN"/>
        </w:rPr>
        <w:t xml:space="preserve">    </w:t>
      </w:r>
      <w:r>
        <w:rPr>
          <w:rFonts w:ascii="KaiTi" w:eastAsia="KaiTi" w:hAnsi="KaiTi"/>
          <w:sz w:val="21"/>
          <w:lang w:eastAsia="zh-CN"/>
        </w:rPr>
        <w:t>公司或其他非法人主体参选的，应确定一个负责人作为报名联系人。</w:t>
      </w:r>
    </w:p>
    <w:tbl>
      <w:tblPr>
        <w:tblStyle w:val="TableGrid0"/>
        <w:tblW w:w="10343" w:type="dxa"/>
        <w:tblLook w:val="04A0" w:firstRow="1" w:lastRow="0" w:firstColumn="1" w:lastColumn="0" w:noHBand="0" w:noVBand="1"/>
      </w:tblPr>
      <w:tblGrid>
        <w:gridCol w:w="1162"/>
        <w:gridCol w:w="3795"/>
        <w:gridCol w:w="1134"/>
        <w:gridCol w:w="4252"/>
      </w:tblGrid>
      <w:tr w:rsidR="00F952C4" w14:paraId="344C91F0" w14:textId="77777777">
        <w:tc>
          <w:tcPr>
            <w:tcW w:w="1162" w:type="dxa"/>
          </w:tcPr>
          <w:p w14:paraId="4D40540F" w14:textId="77777777" w:rsidR="00F952C4" w:rsidRDefault="00096685">
            <w:pPr>
              <w:jc w:val="both"/>
              <w:rPr>
                <w:sz w:val="21"/>
              </w:rPr>
            </w:pPr>
            <w:r>
              <w:rPr>
                <w:rFonts w:hint="eastAsia"/>
                <w:sz w:val="21"/>
              </w:rPr>
              <w:t>姓名</w:t>
            </w:r>
          </w:p>
        </w:tc>
        <w:tc>
          <w:tcPr>
            <w:tcW w:w="3795" w:type="dxa"/>
          </w:tcPr>
          <w:p w14:paraId="37E5AA8D" w14:textId="77777777" w:rsidR="00F952C4" w:rsidRDefault="00F952C4">
            <w:pPr>
              <w:jc w:val="both"/>
              <w:rPr>
                <w:sz w:val="21"/>
              </w:rPr>
            </w:pPr>
          </w:p>
        </w:tc>
        <w:tc>
          <w:tcPr>
            <w:tcW w:w="1134" w:type="dxa"/>
          </w:tcPr>
          <w:p w14:paraId="00CCBAAB" w14:textId="77777777" w:rsidR="00F952C4" w:rsidRDefault="00096685">
            <w:pPr>
              <w:jc w:val="both"/>
              <w:rPr>
                <w:sz w:val="21"/>
              </w:rPr>
            </w:pPr>
            <w:r>
              <w:rPr>
                <w:rFonts w:hint="eastAsia"/>
                <w:sz w:val="21"/>
              </w:rPr>
              <w:t>身份证号</w:t>
            </w:r>
          </w:p>
        </w:tc>
        <w:tc>
          <w:tcPr>
            <w:tcW w:w="4252" w:type="dxa"/>
          </w:tcPr>
          <w:p w14:paraId="4921E49F" w14:textId="77777777" w:rsidR="00F952C4" w:rsidRDefault="00F952C4">
            <w:pPr>
              <w:jc w:val="both"/>
              <w:rPr>
                <w:sz w:val="21"/>
              </w:rPr>
            </w:pPr>
          </w:p>
        </w:tc>
      </w:tr>
      <w:tr w:rsidR="00F952C4" w14:paraId="45419982" w14:textId="77777777">
        <w:tc>
          <w:tcPr>
            <w:tcW w:w="1162" w:type="dxa"/>
          </w:tcPr>
          <w:p w14:paraId="788771E3" w14:textId="77777777" w:rsidR="00F952C4" w:rsidRDefault="00096685">
            <w:pPr>
              <w:jc w:val="both"/>
              <w:rPr>
                <w:sz w:val="21"/>
              </w:rPr>
            </w:pPr>
            <w:r>
              <w:rPr>
                <w:rFonts w:hint="eastAsia"/>
                <w:sz w:val="21"/>
              </w:rPr>
              <w:t>联系邮箱</w:t>
            </w:r>
          </w:p>
        </w:tc>
        <w:tc>
          <w:tcPr>
            <w:tcW w:w="3795" w:type="dxa"/>
          </w:tcPr>
          <w:p w14:paraId="7F28F929" w14:textId="77777777" w:rsidR="00F952C4" w:rsidRDefault="00F952C4">
            <w:pPr>
              <w:jc w:val="both"/>
              <w:rPr>
                <w:sz w:val="21"/>
              </w:rPr>
            </w:pPr>
          </w:p>
        </w:tc>
        <w:tc>
          <w:tcPr>
            <w:tcW w:w="1134" w:type="dxa"/>
          </w:tcPr>
          <w:p w14:paraId="61EBA915" w14:textId="77777777" w:rsidR="00F952C4" w:rsidRDefault="00096685">
            <w:pPr>
              <w:jc w:val="both"/>
              <w:rPr>
                <w:sz w:val="21"/>
              </w:rPr>
            </w:pPr>
            <w:r>
              <w:rPr>
                <w:rFonts w:hint="eastAsia"/>
                <w:sz w:val="21"/>
              </w:rPr>
              <w:t>联系电话</w:t>
            </w:r>
          </w:p>
        </w:tc>
        <w:tc>
          <w:tcPr>
            <w:tcW w:w="4252" w:type="dxa"/>
          </w:tcPr>
          <w:p w14:paraId="28C268F7" w14:textId="77777777" w:rsidR="00F952C4" w:rsidRDefault="00F952C4">
            <w:pPr>
              <w:jc w:val="both"/>
              <w:rPr>
                <w:sz w:val="21"/>
              </w:rPr>
            </w:pPr>
          </w:p>
        </w:tc>
      </w:tr>
      <w:tr w:rsidR="00F952C4" w14:paraId="362716CF" w14:textId="77777777">
        <w:tc>
          <w:tcPr>
            <w:tcW w:w="10343" w:type="dxa"/>
            <w:gridSpan w:val="4"/>
          </w:tcPr>
          <w:p w14:paraId="00AAD889" w14:textId="77777777" w:rsidR="00F952C4" w:rsidRDefault="00096685">
            <w:pPr>
              <w:jc w:val="both"/>
              <w:rPr>
                <w:sz w:val="21"/>
              </w:rPr>
            </w:pPr>
            <w:r>
              <w:rPr>
                <w:rFonts w:hint="eastAsia"/>
                <w:sz w:val="21"/>
              </w:rPr>
              <w:t>与著作权人的关系：</w:t>
            </w:r>
            <w:r>
              <w:rPr>
                <w:sz w:val="21"/>
              </w:rPr>
              <w:t>□</w:t>
            </w:r>
            <w:r>
              <w:rPr>
                <w:sz w:val="21"/>
              </w:rPr>
              <w:t>著作权人本人</w:t>
            </w:r>
            <w:r>
              <w:rPr>
                <w:rFonts w:hint="eastAsia"/>
                <w:sz w:val="21"/>
              </w:rPr>
              <w:t xml:space="preserve"> </w:t>
            </w:r>
            <w:r>
              <w:rPr>
                <w:sz w:val="21"/>
              </w:rPr>
              <w:t xml:space="preserve">                    □</w:t>
            </w:r>
            <w:r>
              <w:rPr>
                <w:sz w:val="21"/>
              </w:rPr>
              <w:t>著作权人之一（</w:t>
            </w:r>
            <w:r>
              <w:rPr>
                <w:rFonts w:hint="eastAsia"/>
                <w:sz w:val="21"/>
              </w:rPr>
              <w:t>多个</w:t>
            </w:r>
            <w:r>
              <w:rPr>
                <w:sz w:val="21"/>
              </w:rPr>
              <w:t>著作权人的）</w:t>
            </w:r>
            <w:r>
              <w:rPr>
                <w:rFonts w:hint="eastAsia"/>
                <w:sz w:val="21"/>
              </w:rPr>
              <w:t xml:space="preserve"> </w:t>
            </w:r>
          </w:p>
          <w:p w14:paraId="3541BE1C" w14:textId="77777777" w:rsidR="00F952C4" w:rsidRDefault="00096685">
            <w:pPr>
              <w:ind w:firstLineChars="900" w:firstLine="1890"/>
              <w:jc w:val="both"/>
              <w:rPr>
                <w:sz w:val="21"/>
              </w:rPr>
            </w:pPr>
            <w:r>
              <w:rPr>
                <w:sz w:val="21"/>
              </w:rPr>
              <w:t>□</w:t>
            </w:r>
            <w:r>
              <w:rPr>
                <w:rFonts w:hint="eastAsia"/>
                <w:sz w:val="21"/>
              </w:rPr>
              <w:t>著作权</w:t>
            </w:r>
            <w:r>
              <w:rPr>
                <w:sz w:val="21"/>
              </w:rPr>
              <w:t>人监护人（另附关系证明）</w:t>
            </w:r>
            <w:r>
              <w:rPr>
                <w:rFonts w:hint="eastAsia"/>
                <w:sz w:val="21"/>
              </w:rPr>
              <w:t xml:space="preserve"> </w:t>
            </w:r>
            <w:r>
              <w:rPr>
                <w:sz w:val="21"/>
              </w:rPr>
              <w:t xml:space="preserve">  □</w:t>
            </w:r>
            <w:r>
              <w:rPr>
                <w:sz w:val="21"/>
              </w:rPr>
              <w:t>著作权人代理人（另附代理委托书）</w:t>
            </w:r>
          </w:p>
        </w:tc>
      </w:tr>
    </w:tbl>
    <w:p w14:paraId="14A2D1FD" w14:textId="77777777" w:rsidR="00F952C4" w:rsidRDefault="00F952C4">
      <w:pPr>
        <w:jc w:val="both"/>
        <w:rPr>
          <w:rFonts w:ascii="Calibri" w:eastAsia="SimSun" w:hAnsi="Calibri" w:cs="Times New Roman"/>
          <w:sz w:val="21"/>
          <w:lang w:eastAsia="zh-CN"/>
        </w:rPr>
      </w:pPr>
    </w:p>
    <w:p w14:paraId="455E9D58" w14:textId="77777777" w:rsidR="00F952C4" w:rsidRDefault="00096685">
      <w:pPr>
        <w:spacing w:beforeLines="50" w:before="156"/>
        <w:jc w:val="both"/>
        <w:rPr>
          <w:rFonts w:ascii="Calibri" w:eastAsia="SimSun" w:hAnsi="Calibri" w:cs="Times New Roman"/>
          <w:b/>
          <w:lang w:eastAsia="zh-CN"/>
        </w:rPr>
      </w:pPr>
      <w:r>
        <w:rPr>
          <w:rFonts w:eastAsia="SimSun" w:hint="eastAsia"/>
          <w:b/>
          <w:lang w:eastAsia="zh-CN"/>
        </w:rPr>
        <w:t>三、</w:t>
      </w:r>
      <w:r>
        <w:rPr>
          <w:rFonts w:eastAsia="SimSun"/>
          <w:b/>
          <w:lang w:eastAsia="zh-CN"/>
        </w:rPr>
        <w:t>参选奖项意愿</w:t>
      </w:r>
    </w:p>
    <w:p w14:paraId="59C708EA" w14:textId="77777777" w:rsidR="00F952C4" w:rsidRDefault="00096685">
      <w:pPr>
        <w:jc w:val="both"/>
        <w:rPr>
          <w:rFonts w:ascii="KaiTi" w:eastAsia="KaiTi" w:hAnsi="KaiTi" w:cs="Times New Roman"/>
          <w:sz w:val="21"/>
          <w:lang w:eastAsia="zh-CN"/>
        </w:rPr>
      </w:pPr>
      <w:r>
        <w:rPr>
          <w:rFonts w:ascii="KaiTi" w:eastAsia="KaiTi" w:hAnsi="KaiTi"/>
          <w:sz w:val="21"/>
          <w:lang w:eastAsia="zh-CN"/>
        </w:rPr>
        <w:t>注：按优先等级从</w:t>
      </w:r>
      <w:r>
        <w:rPr>
          <w:rFonts w:ascii="KaiTi" w:eastAsia="KaiTi" w:hAnsi="KaiTi" w:hint="eastAsia"/>
          <w:sz w:val="21"/>
          <w:lang w:eastAsia="zh-CN"/>
        </w:rPr>
        <w:t xml:space="preserve"> </w:t>
      </w:r>
      <w:r>
        <w:rPr>
          <w:rFonts w:ascii="KaiTi" w:eastAsia="KaiTi" w:hAnsi="KaiTi" w:hint="eastAsia"/>
          <w:sz w:val="21"/>
          <w:lang w:eastAsia="zh-CN"/>
        </w:rPr>
        <w:t>①</w:t>
      </w:r>
      <w:r>
        <w:rPr>
          <w:rFonts w:ascii="KaiTi" w:eastAsia="KaiTi" w:hAnsi="KaiTi" w:hint="eastAsia"/>
          <w:sz w:val="21"/>
          <w:lang w:eastAsia="zh-CN"/>
        </w:rPr>
        <w:t xml:space="preserve"> -</w:t>
      </w:r>
      <w:r>
        <w:rPr>
          <w:rFonts w:ascii="KaiTi" w:eastAsia="KaiTi" w:hAnsi="KaiTi"/>
          <w:sz w:val="21"/>
          <w:lang w:eastAsia="zh-CN"/>
        </w:rPr>
        <w:t xml:space="preserve"> </w:t>
      </w:r>
      <w:r>
        <w:rPr>
          <w:rFonts w:ascii="KaiTi" w:eastAsia="KaiTi" w:hAnsi="KaiTi" w:hint="eastAsia"/>
          <w:sz w:val="21"/>
          <w:lang w:eastAsia="zh-CN"/>
        </w:rPr>
        <w:t>⑤</w:t>
      </w:r>
      <w:r>
        <w:rPr>
          <w:rFonts w:ascii="KaiTi" w:eastAsia="KaiTi" w:hAnsi="KaiTi" w:hint="eastAsia"/>
          <w:sz w:val="21"/>
          <w:lang w:eastAsia="zh-CN"/>
        </w:rPr>
        <w:t xml:space="preserve"> </w:t>
      </w:r>
      <w:r>
        <w:rPr>
          <w:rFonts w:ascii="KaiTi" w:eastAsia="KaiTi" w:hAnsi="KaiTi"/>
          <w:sz w:val="21"/>
          <w:lang w:eastAsia="zh-CN"/>
        </w:rPr>
        <w:t>排序填入空格中，</w:t>
      </w:r>
      <w:r>
        <w:rPr>
          <w:rFonts w:ascii="KaiTi" w:eastAsia="KaiTi" w:hAnsi="KaiTi" w:hint="eastAsia"/>
          <w:sz w:val="21"/>
          <w:lang w:eastAsia="zh-CN"/>
        </w:rPr>
        <w:t>①为第一志愿</w:t>
      </w:r>
      <w:r>
        <w:rPr>
          <w:rFonts w:ascii="KaiTi" w:eastAsia="KaiTi" w:hAnsi="KaiTi"/>
          <w:sz w:val="21"/>
          <w:lang w:eastAsia="zh-CN"/>
        </w:rPr>
        <w:t>。如</w:t>
      </w:r>
      <w:r>
        <w:rPr>
          <w:rFonts w:ascii="KaiTi" w:eastAsia="KaiTi" w:hAnsi="KaiTi" w:hint="eastAsia"/>
          <w:sz w:val="21"/>
          <w:lang w:eastAsia="zh-CN"/>
        </w:rPr>
        <w:t>一个作品同时符合多个奖项当选条件的，将按照下列评奖志愿优先级为其评奖。</w:t>
      </w:r>
    </w:p>
    <w:tbl>
      <w:tblPr>
        <w:tblStyle w:val="TableGrid0"/>
        <w:tblW w:w="0" w:type="auto"/>
        <w:tblLook w:val="04A0" w:firstRow="1" w:lastRow="0" w:firstColumn="1" w:lastColumn="0" w:noHBand="0" w:noVBand="1"/>
      </w:tblPr>
      <w:tblGrid>
        <w:gridCol w:w="2263"/>
        <w:gridCol w:w="2127"/>
        <w:gridCol w:w="1842"/>
        <w:gridCol w:w="1985"/>
        <w:gridCol w:w="2126"/>
      </w:tblGrid>
      <w:tr w:rsidR="00F952C4" w14:paraId="3EEE6BF8" w14:textId="77777777">
        <w:tc>
          <w:tcPr>
            <w:tcW w:w="2263" w:type="dxa"/>
            <w:vAlign w:val="center"/>
          </w:tcPr>
          <w:p w14:paraId="43ADF1F1" w14:textId="77777777" w:rsidR="00F952C4" w:rsidRDefault="00096685">
            <w:pPr>
              <w:jc w:val="center"/>
              <w:rPr>
                <w:sz w:val="21"/>
              </w:rPr>
            </w:pPr>
            <w:r>
              <w:rPr>
                <w:rFonts w:hint="eastAsia"/>
                <w:sz w:val="21"/>
              </w:rPr>
              <w:t>优秀微电影奖</w:t>
            </w:r>
            <w:r>
              <w:rPr>
                <w:rFonts w:hint="eastAsia"/>
                <w:sz w:val="21"/>
              </w:rPr>
              <w:t>/</w:t>
            </w:r>
          </w:p>
          <w:p w14:paraId="03278AD6" w14:textId="77777777" w:rsidR="00F952C4" w:rsidRDefault="00096685">
            <w:pPr>
              <w:jc w:val="center"/>
              <w:rPr>
                <w:sz w:val="21"/>
              </w:rPr>
            </w:pPr>
            <w:r>
              <w:rPr>
                <w:rFonts w:hint="eastAsia"/>
                <w:sz w:val="21"/>
              </w:rPr>
              <w:t>优秀短影片奖</w:t>
            </w:r>
          </w:p>
        </w:tc>
        <w:tc>
          <w:tcPr>
            <w:tcW w:w="2127" w:type="dxa"/>
            <w:vAlign w:val="center"/>
          </w:tcPr>
          <w:p w14:paraId="1F05F6E1" w14:textId="77777777" w:rsidR="00F952C4" w:rsidRDefault="00096685">
            <w:pPr>
              <w:jc w:val="center"/>
              <w:rPr>
                <w:sz w:val="21"/>
              </w:rPr>
            </w:pPr>
            <w:r>
              <w:rPr>
                <w:rFonts w:hint="eastAsia"/>
                <w:sz w:val="21"/>
              </w:rPr>
              <w:t>优秀导演奖</w:t>
            </w:r>
          </w:p>
        </w:tc>
        <w:tc>
          <w:tcPr>
            <w:tcW w:w="1842" w:type="dxa"/>
            <w:vAlign w:val="center"/>
          </w:tcPr>
          <w:p w14:paraId="42DCE5FD" w14:textId="77777777" w:rsidR="00F952C4" w:rsidRDefault="00096685">
            <w:pPr>
              <w:jc w:val="center"/>
              <w:rPr>
                <w:sz w:val="21"/>
              </w:rPr>
            </w:pPr>
            <w:r>
              <w:rPr>
                <w:rFonts w:hint="eastAsia"/>
                <w:sz w:val="21"/>
              </w:rPr>
              <w:t>优秀剧本奖</w:t>
            </w:r>
          </w:p>
        </w:tc>
        <w:tc>
          <w:tcPr>
            <w:tcW w:w="1985" w:type="dxa"/>
            <w:vAlign w:val="center"/>
          </w:tcPr>
          <w:p w14:paraId="2F6FF9FF" w14:textId="77777777" w:rsidR="00F952C4" w:rsidRDefault="00096685">
            <w:pPr>
              <w:jc w:val="center"/>
              <w:rPr>
                <w:sz w:val="21"/>
              </w:rPr>
            </w:pPr>
            <w:r>
              <w:rPr>
                <w:rFonts w:hint="eastAsia"/>
                <w:sz w:val="21"/>
              </w:rPr>
              <w:t>优秀男演员奖</w:t>
            </w:r>
          </w:p>
        </w:tc>
        <w:tc>
          <w:tcPr>
            <w:tcW w:w="2126" w:type="dxa"/>
            <w:vAlign w:val="center"/>
          </w:tcPr>
          <w:p w14:paraId="75D6725E" w14:textId="77777777" w:rsidR="00F952C4" w:rsidRDefault="00096685">
            <w:pPr>
              <w:jc w:val="center"/>
              <w:rPr>
                <w:sz w:val="21"/>
              </w:rPr>
            </w:pPr>
            <w:r>
              <w:rPr>
                <w:rFonts w:hint="eastAsia"/>
                <w:sz w:val="21"/>
              </w:rPr>
              <w:t>优秀女演员奖</w:t>
            </w:r>
          </w:p>
        </w:tc>
      </w:tr>
      <w:tr w:rsidR="00F952C4" w14:paraId="0282C9EF" w14:textId="77777777">
        <w:trPr>
          <w:trHeight w:val="539"/>
        </w:trPr>
        <w:tc>
          <w:tcPr>
            <w:tcW w:w="2263" w:type="dxa"/>
          </w:tcPr>
          <w:p w14:paraId="5BB0F19E" w14:textId="77777777" w:rsidR="00F952C4" w:rsidRDefault="00F952C4">
            <w:pPr>
              <w:jc w:val="both"/>
              <w:rPr>
                <w:sz w:val="21"/>
              </w:rPr>
            </w:pPr>
          </w:p>
        </w:tc>
        <w:tc>
          <w:tcPr>
            <w:tcW w:w="2127" w:type="dxa"/>
          </w:tcPr>
          <w:p w14:paraId="2E322326" w14:textId="77777777" w:rsidR="00F952C4" w:rsidRDefault="00F952C4">
            <w:pPr>
              <w:jc w:val="both"/>
              <w:rPr>
                <w:sz w:val="21"/>
              </w:rPr>
            </w:pPr>
          </w:p>
        </w:tc>
        <w:tc>
          <w:tcPr>
            <w:tcW w:w="1842" w:type="dxa"/>
          </w:tcPr>
          <w:p w14:paraId="547B4018" w14:textId="77777777" w:rsidR="00F952C4" w:rsidRDefault="00F952C4">
            <w:pPr>
              <w:jc w:val="both"/>
              <w:rPr>
                <w:sz w:val="21"/>
              </w:rPr>
            </w:pPr>
          </w:p>
        </w:tc>
        <w:tc>
          <w:tcPr>
            <w:tcW w:w="1985" w:type="dxa"/>
          </w:tcPr>
          <w:p w14:paraId="1756CA03" w14:textId="77777777" w:rsidR="00F952C4" w:rsidRDefault="00F952C4">
            <w:pPr>
              <w:jc w:val="both"/>
              <w:rPr>
                <w:sz w:val="21"/>
              </w:rPr>
            </w:pPr>
          </w:p>
        </w:tc>
        <w:tc>
          <w:tcPr>
            <w:tcW w:w="2126" w:type="dxa"/>
          </w:tcPr>
          <w:p w14:paraId="7790A124" w14:textId="77777777" w:rsidR="00F952C4" w:rsidRDefault="00F952C4">
            <w:pPr>
              <w:jc w:val="both"/>
              <w:rPr>
                <w:sz w:val="21"/>
              </w:rPr>
            </w:pPr>
          </w:p>
        </w:tc>
      </w:tr>
    </w:tbl>
    <w:p w14:paraId="6E898002" w14:textId="77777777" w:rsidR="00F952C4" w:rsidRDefault="00F952C4">
      <w:pPr>
        <w:jc w:val="both"/>
        <w:rPr>
          <w:rFonts w:ascii="Calibri" w:eastAsia="SimSun" w:hAnsi="Calibri" w:cs="Times New Roman"/>
          <w:b/>
          <w:lang w:eastAsia="zh-CN"/>
        </w:rPr>
      </w:pPr>
    </w:p>
    <w:p w14:paraId="2C00B0AF" w14:textId="77777777" w:rsidR="00F952C4" w:rsidRDefault="00096685">
      <w:pPr>
        <w:jc w:val="both"/>
        <w:rPr>
          <w:rFonts w:ascii="Calibri" w:eastAsia="SimSun" w:hAnsi="Calibri" w:cs="Times New Roman"/>
          <w:sz w:val="21"/>
          <w:lang w:eastAsia="zh-CN"/>
        </w:rPr>
      </w:pPr>
      <w:r>
        <w:rPr>
          <w:rFonts w:eastAsia="SimSun"/>
          <w:b/>
          <w:lang w:eastAsia="zh-CN"/>
        </w:rPr>
        <w:t>四、</w:t>
      </w:r>
      <w:r>
        <w:rPr>
          <w:rFonts w:eastAsia="SimSun" w:hint="eastAsia"/>
          <w:b/>
          <w:lang w:eastAsia="zh-CN"/>
        </w:rPr>
        <w:t>参选作品素材来源声明</w:t>
      </w:r>
    </w:p>
    <w:p w14:paraId="3186FFF8" w14:textId="77777777" w:rsidR="00F952C4" w:rsidRDefault="00096685">
      <w:pPr>
        <w:ind w:left="420" w:hangingChars="200" w:hanging="420"/>
        <w:jc w:val="both"/>
        <w:rPr>
          <w:rFonts w:ascii="KaiTi" w:eastAsia="KaiTi" w:hAnsi="KaiTi" w:cs="Times New Roman"/>
          <w:sz w:val="21"/>
          <w:lang w:eastAsia="zh-CN"/>
        </w:rPr>
      </w:pPr>
      <w:r>
        <w:rPr>
          <w:rFonts w:ascii="KaiTi" w:eastAsia="KaiTi" w:hAnsi="KaiTi"/>
          <w:sz w:val="21"/>
          <w:lang w:eastAsia="zh-CN"/>
        </w:rPr>
        <w:t>注：</w:t>
      </w:r>
      <w:r>
        <w:rPr>
          <w:rFonts w:ascii="KaiTi" w:eastAsia="KaiTi" w:hAnsi="KaiTi"/>
          <w:sz w:val="21"/>
          <w:lang w:eastAsia="zh-CN"/>
        </w:rPr>
        <w:t xml:space="preserve"> </w:t>
      </w:r>
      <w:r>
        <w:rPr>
          <w:rFonts w:ascii="KaiTi" w:eastAsia="KaiTi" w:hAnsi="KaiTi"/>
          <w:sz w:val="21"/>
          <w:lang w:eastAsia="zh-CN"/>
        </w:rPr>
        <w:t>勾选</w:t>
      </w:r>
      <w:r>
        <w:rPr>
          <w:rFonts w:ascii="KaiTi" w:eastAsia="KaiTi" w:hAnsi="KaiTi" w:hint="eastAsia"/>
          <w:sz w:val="21"/>
          <w:lang w:eastAsia="zh-CN"/>
        </w:rPr>
        <w:t>“著作权人作品”</w:t>
      </w:r>
      <w:r>
        <w:rPr>
          <w:rFonts w:ascii="KaiTi" w:eastAsia="KaiTi" w:hAnsi="KaiTi"/>
          <w:sz w:val="21"/>
          <w:lang w:eastAsia="zh-CN"/>
        </w:rPr>
        <w:t>的，</w:t>
      </w:r>
      <w:r>
        <w:rPr>
          <w:rFonts w:ascii="KaiTi" w:eastAsia="KaiTi" w:hAnsi="KaiTi" w:hint="eastAsia"/>
          <w:sz w:val="21"/>
          <w:lang w:eastAsia="zh-CN"/>
        </w:rPr>
        <w:t>该</w:t>
      </w:r>
      <w:r>
        <w:rPr>
          <w:rFonts w:ascii="KaiTi" w:eastAsia="KaiTi" w:hAnsi="KaiTi"/>
          <w:sz w:val="21"/>
          <w:lang w:eastAsia="zh-CN"/>
        </w:rPr>
        <w:t>部分内容应</w:t>
      </w:r>
      <w:r>
        <w:rPr>
          <w:rFonts w:ascii="KaiTi" w:eastAsia="KaiTi" w:hAnsi="KaiTi"/>
          <w:b/>
          <w:sz w:val="21"/>
          <w:lang w:eastAsia="zh-CN"/>
        </w:rPr>
        <w:t>全部</w:t>
      </w:r>
      <w:r>
        <w:rPr>
          <w:rFonts w:ascii="KaiTi" w:eastAsia="KaiTi" w:hAnsi="KaiTi"/>
          <w:sz w:val="21"/>
          <w:lang w:eastAsia="zh-CN"/>
        </w:rPr>
        <w:t>由参选作品著作权人</w:t>
      </w:r>
      <w:r>
        <w:rPr>
          <w:rFonts w:ascii="KaiTi" w:eastAsia="KaiTi" w:hAnsi="KaiTi"/>
          <w:b/>
          <w:sz w:val="21"/>
          <w:lang w:eastAsia="zh-CN"/>
        </w:rPr>
        <w:t>完全原创</w:t>
      </w:r>
      <w:r>
        <w:rPr>
          <w:rFonts w:ascii="KaiTi" w:eastAsia="KaiTi" w:hAnsi="KaiTi"/>
          <w:sz w:val="21"/>
          <w:lang w:eastAsia="zh-CN"/>
        </w:rPr>
        <w:t>，或该部分内容</w:t>
      </w:r>
      <w:r>
        <w:rPr>
          <w:rFonts w:ascii="KaiTi" w:eastAsia="KaiTi" w:hAnsi="KaiTi"/>
          <w:b/>
          <w:sz w:val="21"/>
          <w:lang w:eastAsia="zh-CN"/>
        </w:rPr>
        <w:t>著作权应完全归属</w:t>
      </w:r>
      <w:r>
        <w:rPr>
          <w:rFonts w:ascii="KaiTi" w:eastAsia="KaiTi" w:hAnsi="KaiTi"/>
          <w:sz w:val="21"/>
          <w:lang w:eastAsia="zh-CN"/>
        </w:rPr>
        <w:t>于参选作品著作权人（即</w:t>
      </w:r>
      <w:r>
        <w:rPr>
          <w:rFonts w:ascii="KaiTi" w:eastAsia="KaiTi" w:hAnsi="KaiTi"/>
          <w:b/>
          <w:sz w:val="21"/>
          <w:lang w:eastAsia="zh-CN"/>
        </w:rPr>
        <w:t>第一点中列明的著作权人</w:t>
      </w:r>
      <w:r>
        <w:rPr>
          <w:rFonts w:ascii="KaiTi" w:eastAsia="KaiTi" w:hAnsi="KaiTi"/>
          <w:sz w:val="21"/>
          <w:lang w:eastAsia="zh-CN"/>
        </w:rPr>
        <w:t>），否则应勾选</w:t>
      </w:r>
      <w:r>
        <w:rPr>
          <w:rFonts w:ascii="KaiTi" w:eastAsia="KaiTi" w:hAnsi="KaiTi"/>
          <w:sz w:val="21"/>
          <w:lang w:eastAsia="zh-CN"/>
        </w:rPr>
        <w:t>“</w:t>
      </w:r>
      <w:r>
        <w:rPr>
          <w:rFonts w:ascii="KaiTi" w:eastAsia="KaiTi" w:hAnsi="KaiTi"/>
          <w:sz w:val="21"/>
          <w:lang w:eastAsia="zh-CN"/>
        </w:rPr>
        <w:t>含他人作品</w:t>
      </w:r>
      <w:r>
        <w:rPr>
          <w:rFonts w:ascii="KaiTi" w:eastAsia="KaiTi" w:hAnsi="KaiTi"/>
          <w:sz w:val="21"/>
          <w:lang w:eastAsia="zh-CN"/>
        </w:rPr>
        <w:t>”</w:t>
      </w:r>
      <w:r>
        <w:rPr>
          <w:rFonts w:ascii="KaiTi" w:eastAsia="KaiTi" w:hAnsi="KaiTi"/>
          <w:sz w:val="21"/>
          <w:lang w:eastAsia="zh-CN"/>
        </w:rPr>
        <w:t>（如该内容为本作品创作人员之一原创，但该人员未被列为著作权人的，应当勾选</w:t>
      </w:r>
      <w:r>
        <w:rPr>
          <w:rFonts w:ascii="KaiTi" w:eastAsia="KaiTi" w:hAnsi="KaiTi"/>
          <w:sz w:val="21"/>
          <w:lang w:eastAsia="zh-CN"/>
        </w:rPr>
        <w:t>“</w:t>
      </w:r>
      <w:r>
        <w:rPr>
          <w:rFonts w:ascii="KaiTi" w:eastAsia="KaiTi" w:hAnsi="KaiTi" w:hint="eastAsia"/>
          <w:sz w:val="21"/>
          <w:lang w:eastAsia="zh-CN"/>
        </w:rPr>
        <w:t>他人作品</w:t>
      </w:r>
      <w:r>
        <w:rPr>
          <w:rFonts w:ascii="KaiTi" w:eastAsia="KaiTi" w:hAnsi="KaiTi"/>
          <w:sz w:val="21"/>
          <w:lang w:eastAsia="zh-CN"/>
        </w:rPr>
        <w:t>”</w:t>
      </w:r>
      <w:r>
        <w:rPr>
          <w:rFonts w:ascii="KaiTi" w:eastAsia="KaiTi" w:hAnsi="KaiTi"/>
          <w:sz w:val="21"/>
          <w:lang w:eastAsia="zh-CN"/>
        </w:rPr>
        <w:t>并提供该原创作者的授权使用声明）。</w:t>
      </w:r>
    </w:p>
    <w:p w14:paraId="23169121" w14:textId="77777777" w:rsidR="00F952C4" w:rsidRDefault="00096685">
      <w:pPr>
        <w:ind w:firstLineChars="200" w:firstLine="420"/>
        <w:jc w:val="both"/>
        <w:rPr>
          <w:rFonts w:ascii="KaiTi" w:eastAsia="KaiTi" w:hAnsi="KaiTi" w:cs="Times New Roman"/>
          <w:sz w:val="21"/>
          <w:lang w:eastAsia="zh-CN"/>
        </w:rPr>
      </w:pPr>
      <w:r>
        <w:rPr>
          <w:rFonts w:ascii="KaiTi" w:eastAsia="KaiTi" w:hAnsi="KaiTi"/>
          <w:sz w:val="21"/>
          <w:lang w:eastAsia="zh-CN"/>
        </w:rPr>
        <w:t>著作权人原创未发表的，在</w:t>
      </w:r>
      <w:r>
        <w:rPr>
          <w:rFonts w:ascii="KaiTi" w:eastAsia="KaiTi" w:hAnsi="KaiTi"/>
          <w:sz w:val="21"/>
          <w:lang w:eastAsia="zh-CN"/>
        </w:rPr>
        <w:t>“</w:t>
      </w:r>
      <w:r>
        <w:rPr>
          <w:rFonts w:ascii="KaiTi" w:eastAsia="KaiTi" w:hAnsi="KaiTi"/>
          <w:sz w:val="21"/>
          <w:lang w:eastAsia="zh-CN"/>
        </w:rPr>
        <w:t>初次发表之日</w:t>
      </w:r>
      <w:r>
        <w:rPr>
          <w:rFonts w:ascii="KaiTi" w:eastAsia="KaiTi" w:hAnsi="KaiTi"/>
          <w:sz w:val="21"/>
          <w:lang w:eastAsia="zh-CN"/>
        </w:rPr>
        <w:t>”</w:t>
      </w:r>
      <w:r>
        <w:rPr>
          <w:rFonts w:ascii="KaiTi" w:eastAsia="KaiTi" w:hAnsi="KaiTi"/>
          <w:sz w:val="21"/>
          <w:lang w:eastAsia="zh-CN"/>
        </w:rPr>
        <w:t>及</w:t>
      </w:r>
      <w:r>
        <w:rPr>
          <w:rFonts w:ascii="KaiTi" w:eastAsia="KaiTi" w:hAnsi="KaiTi"/>
          <w:sz w:val="21"/>
          <w:lang w:eastAsia="zh-CN"/>
        </w:rPr>
        <w:t>“</w:t>
      </w:r>
      <w:r>
        <w:rPr>
          <w:rFonts w:ascii="KaiTi" w:eastAsia="KaiTi" w:hAnsi="KaiTi"/>
          <w:sz w:val="21"/>
          <w:lang w:eastAsia="zh-CN"/>
        </w:rPr>
        <w:t>初次发表地</w:t>
      </w:r>
      <w:r>
        <w:rPr>
          <w:rFonts w:ascii="KaiTi" w:eastAsia="KaiTi" w:hAnsi="KaiTi" w:hint="eastAsia"/>
          <w:sz w:val="21"/>
          <w:lang w:eastAsia="zh-CN"/>
        </w:rPr>
        <w:t>/</w:t>
      </w:r>
      <w:r>
        <w:rPr>
          <w:rFonts w:ascii="KaiTi" w:eastAsia="KaiTi" w:hAnsi="KaiTi" w:hint="eastAsia"/>
          <w:sz w:val="21"/>
          <w:lang w:eastAsia="zh-CN"/>
        </w:rPr>
        <w:t>平台</w:t>
      </w:r>
      <w:r>
        <w:rPr>
          <w:rFonts w:ascii="KaiTi" w:eastAsia="KaiTi" w:hAnsi="KaiTi"/>
          <w:sz w:val="21"/>
          <w:lang w:eastAsia="zh-CN"/>
        </w:rPr>
        <w:t>”</w:t>
      </w:r>
      <w:r>
        <w:rPr>
          <w:rFonts w:ascii="KaiTi" w:eastAsia="KaiTi" w:hAnsi="KaiTi"/>
          <w:sz w:val="21"/>
          <w:lang w:eastAsia="zh-CN"/>
        </w:rPr>
        <w:t>横线部分画</w:t>
      </w:r>
      <w:r>
        <w:rPr>
          <w:rFonts w:ascii="KaiTi" w:eastAsia="KaiTi" w:hAnsi="KaiTi"/>
          <w:sz w:val="21"/>
          <w:lang w:eastAsia="zh-CN"/>
        </w:rPr>
        <w:t xml:space="preserve">“ </w:t>
      </w:r>
      <w:r>
        <w:rPr>
          <w:rFonts w:ascii="KaiTi" w:eastAsia="KaiTi" w:hAnsi="KaiTi" w:hint="eastAsia"/>
          <w:sz w:val="21"/>
          <w:lang w:eastAsia="zh-CN"/>
        </w:rPr>
        <w:t>/</w:t>
      </w:r>
      <w:r>
        <w:rPr>
          <w:rFonts w:ascii="KaiTi" w:eastAsia="KaiTi" w:hAnsi="KaiTi"/>
          <w:sz w:val="21"/>
          <w:lang w:eastAsia="zh-CN"/>
        </w:rPr>
        <w:t xml:space="preserve"> ”</w:t>
      </w:r>
      <w:r>
        <w:rPr>
          <w:rFonts w:ascii="KaiTi" w:eastAsia="KaiTi" w:hAnsi="KaiTi"/>
          <w:sz w:val="21"/>
          <w:lang w:eastAsia="zh-CN"/>
        </w:rPr>
        <w:t>即可。</w:t>
      </w:r>
    </w:p>
    <w:p w14:paraId="33CA7622" w14:textId="77777777" w:rsidR="00F952C4" w:rsidRDefault="00096685">
      <w:pPr>
        <w:widowControl/>
        <w:rPr>
          <w:rFonts w:ascii="KaiTi" w:eastAsia="KaiTi" w:hAnsi="KaiTi" w:cs="Times New Roman"/>
          <w:sz w:val="21"/>
          <w:lang w:eastAsia="zh-CN"/>
        </w:rPr>
      </w:pPr>
      <w:r>
        <w:rPr>
          <w:rFonts w:ascii="KaiTi" w:eastAsia="KaiTi" w:hAnsi="KaiTi"/>
          <w:sz w:val="21"/>
          <w:lang w:eastAsia="zh-CN"/>
        </w:rPr>
        <w:br w:type="page"/>
      </w:r>
    </w:p>
    <w:p w14:paraId="7922B357" w14:textId="77777777" w:rsidR="00F952C4" w:rsidRDefault="00F952C4">
      <w:pPr>
        <w:ind w:firstLineChars="200" w:firstLine="420"/>
        <w:jc w:val="both"/>
        <w:rPr>
          <w:rFonts w:ascii="KaiTi" w:eastAsia="KaiTi" w:hAnsi="KaiTi" w:cs="Times New Roman"/>
          <w:sz w:val="21"/>
          <w:lang w:eastAsia="zh-CN"/>
        </w:rPr>
      </w:pPr>
    </w:p>
    <w:tbl>
      <w:tblPr>
        <w:tblStyle w:val="TableGrid0"/>
        <w:tblW w:w="10343" w:type="dxa"/>
        <w:tblLook w:val="04A0" w:firstRow="1" w:lastRow="0" w:firstColumn="1" w:lastColumn="0" w:noHBand="0" w:noVBand="1"/>
      </w:tblPr>
      <w:tblGrid>
        <w:gridCol w:w="1129"/>
        <w:gridCol w:w="1701"/>
        <w:gridCol w:w="7513"/>
      </w:tblGrid>
      <w:tr w:rsidR="00F952C4" w14:paraId="34868288" w14:textId="77777777">
        <w:trPr>
          <w:trHeight w:val="851"/>
        </w:trPr>
        <w:tc>
          <w:tcPr>
            <w:tcW w:w="1129" w:type="dxa"/>
            <w:vMerge w:val="restart"/>
            <w:vAlign w:val="center"/>
          </w:tcPr>
          <w:p w14:paraId="43470B43" w14:textId="77777777" w:rsidR="00F952C4" w:rsidRDefault="00096685">
            <w:pPr>
              <w:jc w:val="center"/>
              <w:rPr>
                <w:sz w:val="21"/>
              </w:rPr>
            </w:pPr>
            <w:r>
              <w:rPr>
                <w:rFonts w:hint="eastAsia"/>
                <w:sz w:val="21"/>
              </w:rPr>
              <w:t>剧本</w:t>
            </w:r>
          </w:p>
        </w:tc>
        <w:tc>
          <w:tcPr>
            <w:tcW w:w="1701" w:type="dxa"/>
            <w:vAlign w:val="center"/>
          </w:tcPr>
          <w:p w14:paraId="1787F085" w14:textId="77777777" w:rsidR="00F952C4" w:rsidRDefault="00096685">
            <w:pPr>
              <w:jc w:val="both"/>
              <w:rPr>
                <w:sz w:val="21"/>
              </w:rPr>
            </w:pPr>
            <w:r>
              <w:rPr>
                <w:rFonts w:ascii="Arial" w:eastAsia="Microsoft YaHei" w:hAnsi="Arial" w:cs="Arial"/>
                <w:color w:val="000000"/>
                <w:kern w:val="0"/>
                <w:sz w:val="21"/>
                <w:szCs w:val="32"/>
              </w:rPr>
              <w:t>□</w:t>
            </w:r>
            <w:r>
              <w:rPr>
                <w:sz w:val="21"/>
              </w:rPr>
              <w:t>著作权人</w:t>
            </w:r>
            <w:r>
              <w:rPr>
                <w:rFonts w:hint="eastAsia"/>
                <w:sz w:val="21"/>
              </w:rPr>
              <w:t>作品或原作改编</w:t>
            </w:r>
          </w:p>
        </w:tc>
        <w:tc>
          <w:tcPr>
            <w:tcW w:w="7513" w:type="dxa"/>
            <w:vAlign w:val="center"/>
          </w:tcPr>
          <w:p w14:paraId="5522D65D" w14:textId="77777777" w:rsidR="00F952C4" w:rsidRDefault="00096685">
            <w:pPr>
              <w:rPr>
                <w:sz w:val="21"/>
              </w:rPr>
            </w:pPr>
            <w:r>
              <w:rPr>
                <w:rFonts w:hint="eastAsia"/>
                <w:sz w:val="21"/>
              </w:rPr>
              <w:t>该剧本</w:t>
            </w:r>
            <w:r>
              <w:rPr>
                <w:rFonts w:hint="eastAsia"/>
                <w:sz w:val="21"/>
              </w:rPr>
              <w:t>/</w:t>
            </w:r>
            <w:r>
              <w:rPr>
                <w:rFonts w:hint="eastAsia"/>
                <w:sz w:val="21"/>
              </w:rPr>
              <w:t>原作完成创作之日为</w:t>
            </w:r>
            <w:r>
              <w:rPr>
                <w:rFonts w:hint="eastAsia"/>
                <w:sz w:val="21"/>
                <w:u w:val="single"/>
              </w:rPr>
              <w:t xml:space="preserve">  </w:t>
            </w:r>
            <w:r>
              <w:rPr>
                <w:sz w:val="21"/>
                <w:u w:val="single"/>
              </w:rPr>
              <w:t xml:space="preserve">   </w:t>
            </w:r>
            <w:r>
              <w:rPr>
                <w:sz w:val="21"/>
                <w:u w:val="single"/>
              </w:rPr>
              <w:t>年</w:t>
            </w:r>
            <w:r>
              <w:rPr>
                <w:rFonts w:hint="eastAsia"/>
                <w:sz w:val="21"/>
                <w:u w:val="single"/>
              </w:rPr>
              <w:t xml:space="preserve"> </w:t>
            </w:r>
            <w:r>
              <w:rPr>
                <w:sz w:val="21"/>
                <w:u w:val="single"/>
              </w:rPr>
              <w:t xml:space="preserve"> </w:t>
            </w:r>
            <w:r>
              <w:rPr>
                <w:sz w:val="21"/>
                <w:u w:val="single"/>
              </w:rPr>
              <w:t>月</w:t>
            </w:r>
            <w:r>
              <w:rPr>
                <w:rFonts w:hint="eastAsia"/>
                <w:sz w:val="21"/>
                <w:u w:val="single"/>
              </w:rPr>
              <w:t xml:space="preserve"> </w:t>
            </w:r>
            <w:r>
              <w:rPr>
                <w:sz w:val="21"/>
                <w:u w:val="single"/>
              </w:rPr>
              <w:t xml:space="preserve"> </w:t>
            </w:r>
            <w:r>
              <w:rPr>
                <w:sz w:val="21"/>
                <w:u w:val="single"/>
              </w:rPr>
              <w:t>日</w:t>
            </w:r>
            <w:r>
              <w:rPr>
                <w:sz w:val="21"/>
              </w:rPr>
              <w:t>，初次发表之日为</w:t>
            </w:r>
            <w:r>
              <w:rPr>
                <w:rFonts w:hint="eastAsia"/>
                <w:sz w:val="21"/>
                <w:u w:val="single"/>
              </w:rPr>
              <w:t xml:space="preserve"> </w:t>
            </w:r>
            <w:r>
              <w:rPr>
                <w:sz w:val="21"/>
                <w:u w:val="single"/>
              </w:rPr>
              <w:t xml:space="preserve">          </w:t>
            </w:r>
            <w:r>
              <w:rPr>
                <w:sz w:val="21"/>
              </w:rPr>
              <w:t>，初次发表地</w:t>
            </w:r>
            <w:r>
              <w:rPr>
                <w:rFonts w:hint="eastAsia"/>
                <w:sz w:val="21"/>
              </w:rPr>
              <w:t>/</w:t>
            </w:r>
            <w:r>
              <w:rPr>
                <w:rFonts w:hint="eastAsia"/>
                <w:sz w:val="21"/>
              </w:rPr>
              <w:t>平台</w:t>
            </w:r>
            <w:r>
              <w:rPr>
                <w:sz w:val="21"/>
              </w:rPr>
              <w:t>为</w:t>
            </w:r>
            <w:r>
              <w:rPr>
                <w:rFonts w:hint="eastAsia"/>
                <w:sz w:val="21"/>
                <w:u w:val="single"/>
              </w:rPr>
              <w:t xml:space="preserve"> </w:t>
            </w:r>
            <w:r>
              <w:rPr>
                <w:sz w:val="21"/>
                <w:u w:val="single"/>
              </w:rPr>
              <w:t xml:space="preserve">              </w:t>
            </w:r>
            <w:r>
              <w:rPr>
                <w:sz w:val="21"/>
              </w:rPr>
              <w:t>，由</w:t>
            </w:r>
            <w:r>
              <w:rPr>
                <w:rFonts w:hint="eastAsia"/>
                <w:sz w:val="21"/>
                <w:u w:val="single"/>
              </w:rPr>
              <w:t xml:space="preserve"> </w:t>
            </w:r>
            <w:r>
              <w:rPr>
                <w:sz w:val="21"/>
                <w:u w:val="single"/>
              </w:rPr>
              <w:t xml:space="preserve">             </w:t>
            </w:r>
            <w:r>
              <w:rPr>
                <w:sz w:val="21"/>
              </w:rPr>
              <w:t>原创完成。</w:t>
            </w:r>
          </w:p>
        </w:tc>
      </w:tr>
      <w:tr w:rsidR="00F952C4" w14:paraId="2401333C" w14:textId="77777777">
        <w:trPr>
          <w:trHeight w:val="851"/>
        </w:trPr>
        <w:tc>
          <w:tcPr>
            <w:tcW w:w="1129" w:type="dxa"/>
            <w:vMerge/>
            <w:vAlign w:val="center"/>
          </w:tcPr>
          <w:p w14:paraId="274A5F98" w14:textId="77777777" w:rsidR="00F952C4" w:rsidRDefault="00F952C4">
            <w:pPr>
              <w:jc w:val="center"/>
              <w:rPr>
                <w:sz w:val="21"/>
              </w:rPr>
            </w:pPr>
          </w:p>
        </w:tc>
        <w:tc>
          <w:tcPr>
            <w:tcW w:w="1701" w:type="dxa"/>
            <w:vAlign w:val="center"/>
          </w:tcPr>
          <w:p w14:paraId="6B4208EE" w14:textId="77777777" w:rsidR="00F952C4" w:rsidRDefault="00096685">
            <w:pPr>
              <w:jc w:val="both"/>
              <w:rPr>
                <w:sz w:val="21"/>
              </w:rPr>
            </w:pPr>
            <w:r>
              <w:rPr>
                <w:rFonts w:ascii="Arial" w:eastAsia="Microsoft YaHei" w:hAnsi="Arial" w:cs="Arial"/>
                <w:color w:val="000000"/>
                <w:kern w:val="0"/>
                <w:sz w:val="21"/>
                <w:szCs w:val="32"/>
              </w:rPr>
              <w:t>□</w:t>
            </w:r>
            <w:r>
              <w:rPr>
                <w:sz w:val="21"/>
              </w:rPr>
              <w:t>含他人作品或他人原作改编</w:t>
            </w:r>
          </w:p>
        </w:tc>
        <w:tc>
          <w:tcPr>
            <w:tcW w:w="7513" w:type="dxa"/>
            <w:vAlign w:val="center"/>
          </w:tcPr>
          <w:p w14:paraId="5F5D93EF" w14:textId="77777777" w:rsidR="00F952C4" w:rsidRDefault="00096685">
            <w:pPr>
              <w:jc w:val="both"/>
              <w:rPr>
                <w:sz w:val="21"/>
              </w:rPr>
            </w:pPr>
            <w:r>
              <w:rPr>
                <w:rFonts w:hint="eastAsia"/>
                <w:sz w:val="21"/>
              </w:rPr>
              <w:t>另附他人许可使用证明（须为符合本活动需要的目的的许可，须可用于商业性用途）。</w:t>
            </w:r>
          </w:p>
        </w:tc>
      </w:tr>
      <w:tr w:rsidR="00F952C4" w14:paraId="070805CD" w14:textId="77777777">
        <w:trPr>
          <w:trHeight w:val="851"/>
        </w:trPr>
        <w:tc>
          <w:tcPr>
            <w:tcW w:w="1129" w:type="dxa"/>
            <w:vMerge w:val="restart"/>
            <w:vAlign w:val="center"/>
          </w:tcPr>
          <w:p w14:paraId="5D173E7D" w14:textId="77777777" w:rsidR="00F952C4" w:rsidRDefault="00096685">
            <w:pPr>
              <w:jc w:val="center"/>
              <w:rPr>
                <w:sz w:val="21"/>
              </w:rPr>
            </w:pPr>
            <w:r>
              <w:rPr>
                <w:sz w:val="21"/>
              </w:rPr>
              <w:t>画面</w:t>
            </w:r>
          </w:p>
        </w:tc>
        <w:tc>
          <w:tcPr>
            <w:tcW w:w="1701" w:type="dxa"/>
            <w:vAlign w:val="center"/>
          </w:tcPr>
          <w:p w14:paraId="5FC53C5E" w14:textId="77777777" w:rsidR="00F952C4" w:rsidRDefault="00096685">
            <w:pPr>
              <w:jc w:val="both"/>
              <w:rPr>
                <w:sz w:val="21"/>
              </w:rPr>
            </w:pPr>
            <w:r>
              <w:rPr>
                <w:rFonts w:ascii="Arial" w:eastAsia="Microsoft YaHei" w:hAnsi="Arial" w:cs="Arial"/>
                <w:color w:val="000000"/>
                <w:kern w:val="0"/>
                <w:sz w:val="21"/>
                <w:szCs w:val="32"/>
              </w:rPr>
              <w:t>□</w:t>
            </w:r>
            <w:r>
              <w:rPr>
                <w:sz w:val="21"/>
              </w:rPr>
              <w:t>著作权人</w:t>
            </w:r>
            <w:r>
              <w:rPr>
                <w:rFonts w:hint="eastAsia"/>
                <w:sz w:val="21"/>
              </w:rPr>
              <w:t>作品</w:t>
            </w:r>
          </w:p>
        </w:tc>
        <w:tc>
          <w:tcPr>
            <w:tcW w:w="7513" w:type="dxa"/>
            <w:vAlign w:val="center"/>
          </w:tcPr>
          <w:p w14:paraId="2CA9BEC3" w14:textId="77777777" w:rsidR="00F952C4" w:rsidRDefault="00096685">
            <w:pPr>
              <w:jc w:val="both"/>
              <w:rPr>
                <w:sz w:val="21"/>
              </w:rPr>
            </w:pPr>
            <w:r>
              <w:rPr>
                <w:rFonts w:hint="eastAsia"/>
                <w:sz w:val="21"/>
              </w:rPr>
              <w:t>该内容</w:t>
            </w:r>
            <w:r>
              <w:rPr>
                <w:rFonts w:hint="eastAsia"/>
                <w:sz w:val="21"/>
              </w:rPr>
              <w:t>/</w:t>
            </w:r>
            <w:r>
              <w:rPr>
                <w:rFonts w:hint="eastAsia"/>
                <w:sz w:val="21"/>
              </w:rPr>
              <w:t>原作完成制作之日为</w:t>
            </w:r>
            <w:r>
              <w:rPr>
                <w:rFonts w:hint="eastAsia"/>
                <w:sz w:val="21"/>
                <w:u w:val="single"/>
              </w:rPr>
              <w:t xml:space="preserve">  </w:t>
            </w:r>
            <w:r>
              <w:rPr>
                <w:sz w:val="21"/>
                <w:u w:val="single"/>
              </w:rPr>
              <w:t xml:space="preserve">   </w:t>
            </w:r>
            <w:r>
              <w:rPr>
                <w:sz w:val="21"/>
                <w:u w:val="single"/>
              </w:rPr>
              <w:t>年</w:t>
            </w:r>
            <w:r>
              <w:rPr>
                <w:rFonts w:hint="eastAsia"/>
                <w:sz w:val="21"/>
                <w:u w:val="single"/>
              </w:rPr>
              <w:t xml:space="preserve"> </w:t>
            </w:r>
            <w:r>
              <w:rPr>
                <w:sz w:val="21"/>
                <w:u w:val="single"/>
              </w:rPr>
              <w:t xml:space="preserve"> </w:t>
            </w:r>
            <w:r>
              <w:rPr>
                <w:sz w:val="21"/>
                <w:u w:val="single"/>
              </w:rPr>
              <w:t>月</w:t>
            </w:r>
            <w:r>
              <w:rPr>
                <w:rFonts w:hint="eastAsia"/>
                <w:sz w:val="21"/>
                <w:u w:val="single"/>
              </w:rPr>
              <w:t xml:space="preserve"> </w:t>
            </w:r>
            <w:r>
              <w:rPr>
                <w:sz w:val="21"/>
                <w:u w:val="single"/>
              </w:rPr>
              <w:t xml:space="preserve"> </w:t>
            </w:r>
            <w:r>
              <w:rPr>
                <w:sz w:val="21"/>
                <w:u w:val="single"/>
              </w:rPr>
              <w:t>日</w:t>
            </w:r>
            <w:r>
              <w:rPr>
                <w:sz w:val="21"/>
              </w:rPr>
              <w:t>，初次发表之日为</w:t>
            </w:r>
            <w:r>
              <w:rPr>
                <w:rFonts w:hint="eastAsia"/>
                <w:sz w:val="21"/>
                <w:u w:val="single"/>
              </w:rPr>
              <w:t xml:space="preserve"> </w:t>
            </w:r>
            <w:r>
              <w:rPr>
                <w:sz w:val="21"/>
                <w:u w:val="single"/>
              </w:rPr>
              <w:t xml:space="preserve">            </w:t>
            </w:r>
            <w:r>
              <w:rPr>
                <w:sz w:val="21"/>
              </w:rPr>
              <w:t>，初次发表地</w:t>
            </w:r>
            <w:r>
              <w:rPr>
                <w:rFonts w:hint="eastAsia"/>
                <w:sz w:val="21"/>
              </w:rPr>
              <w:t>/</w:t>
            </w:r>
            <w:r>
              <w:rPr>
                <w:rFonts w:hint="eastAsia"/>
                <w:sz w:val="21"/>
              </w:rPr>
              <w:t>平台</w:t>
            </w:r>
            <w:r>
              <w:rPr>
                <w:sz w:val="21"/>
              </w:rPr>
              <w:t>为</w:t>
            </w:r>
            <w:r>
              <w:rPr>
                <w:rFonts w:hint="eastAsia"/>
                <w:sz w:val="21"/>
                <w:u w:val="single"/>
              </w:rPr>
              <w:t xml:space="preserve"> </w:t>
            </w:r>
            <w:r>
              <w:rPr>
                <w:sz w:val="21"/>
                <w:u w:val="single"/>
              </w:rPr>
              <w:t xml:space="preserve">              </w:t>
            </w:r>
            <w:r>
              <w:rPr>
                <w:sz w:val="21"/>
              </w:rPr>
              <w:t>，由</w:t>
            </w:r>
            <w:r>
              <w:rPr>
                <w:rFonts w:hint="eastAsia"/>
                <w:sz w:val="21"/>
                <w:u w:val="single"/>
              </w:rPr>
              <w:t xml:space="preserve"> </w:t>
            </w:r>
            <w:r>
              <w:rPr>
                <w:sz w:val="21"/>
                <w:u w:val="single"/>
              </w:rPr>
              <w:t xml:space="preserve">             </w:t>
            </w:r>
            <w:r>
              <w:rPr>
                <w:sz w:val="21"/>
              </w:rPr>
              <w:t>原创完成。</w:t>
            </w:r>
            <w:r>
              <w:rPr>
                <w:rFonts w:hint="eastAsia"/>
                <w:sz w:val="21"/>
              </w:rPr>
              <w:t xml:space="preserve"> </w:t>
            </w:r>
          </w:p>
        </w:tc>
      </w:tr>
      <w:tr w:rsidR="00F952C4" w14:paraId="564A75C4" w14:textId="77777777">
        <w:trPr>
          <w:trHeight w:val="851"/>
        </w:trPr>
        <w:tc>
          <w:tcPr>
            <w:tcW w:w="1129" w:type="dxa"/>
            <w:vMerge/>
            <w:vAlign w:val="center"/>
          </w:tcPr>
          <w:p w14:paraId="59D33D79" w14:textId="77777777" w:rsidR="00F952C4" w:rsidRDefault="00F952C4">
            <w:pPr>
              <w:jc w:val="center"/>
              <w:rPr>
                <w:sz w:val="21"/>
              </w:rPr>
            </w:pPr>
          </w:p>
        </w:tc>
        <w:tc>
          <w:tcPr>
            <w:tcW w:w="1701" w:type="dxa"/>
            <w:vAlign w:val="center"/>
          </w:tcPr>
          <w:p w14:paraId="17EA270C" w14:textId="77777777" w:rsidR="00F952C4" w:rsidRDefault="00096685">
            <w:pPr>
              <w:jc w:val="both"/>
              <w:rPr>
                <w:sz w:val="21"/>
              </w:rPr>
            </w:pPr>
            <w:r>
              <w:rPr>
                <w:rFonts w:ascii="Arial" w:eastAsia="Microsoft YaHei" w:hAnsi="Arial" w:cs="Arial"/>
                <w:color w:val="000000"/>
                <w:kern w:val="0"/>
                <w:sz w:val="21"/>
                <w:szCs w:val="32"/>
              </w:rPr>
              <w:t>□</w:t>
            </w:r>
            <w:r>
              <w:rPr>
                <w:sz w:val="21"/>
              </w:rPr>
              <w:t>含他人视听作品</w:t>
            </w:r>
          </w:p>
        </w:tc>
        <w:tc>
          <w:tcPr>
            <w:tcW w:w="7513" w:type="dxa"/>
            <w:vAlign w:val="center"/>
          </w:tcPr>
          <w:p w14:paraId="0CE8B3E8" w14:textId="77777777" w:rsidR="00F952C4" w:rsidRDefault="00096685">
            <w:pPr>
              <w:jc w:val="both"/>
              <w:rPr>
                <w:sz w:val="21"/>
              </w:rPr>
            </w:pPr>
            <w:r>
              <w:rPr>
                <w:rFonts w:hint="eastAsia"/>
                <w:sz w:val="21"/>
              </w:rPr>
              <w:t>另附他人许可使用证明（须为符合本活动需要的目的的许可，须可用于商业性用途）。</w:t>
            </w:r>
          </w:p>
        </w:tc>
      </w:tr>
      <w:tr w:rsidR="00F952C4" w14:paraId="5A00F044" w14:textId="77777777">
        <w:trPr>
          <w:trHeight w:val="851"/>
        </w:trPr>
        <w:tc>
          <w:tcPr>
            <w:tcW w:w="1129" w:type="dxa"/>
            <w:vMerge w:val="restart"/>
            <w:vAlign w:val="center"/>
          </w:tcPr>
          <w:p w14:paraId="0194B9AC" w14:textId="77777777" w:rsidR="00F952C4" w:rsidRDefault="00096685">
            <w:pPr>
              <w:jc w:val="center"/>
              <w:rPr>
                <w:sz w:val="21"/>
              </w:rPr>
            </w:pPr>
            <w:r>
              <w:rPr>
                <w:rFonts w:hint="eastAsia"/>
                <w:sz w:val="21"/>
              </w:rPr>
              <w:t>配乐</w:t>
            </w:r>
          </w:p>
        </w:tc>
        <w:tc>
          <w:tcPr>
            <w:tcW w:w="1701" w:type="dxa"/>
            <w:vAlign w:val="center"/>
          </w:tcPr>
          <w:p w14:paraId="41A3AA51" w14:textId="77777777" w:rsidR="00F952C4" w:rsidRDefault="00096685">
            <w:pPr>
              <w:jc w:val="both"/>
              <w:rPr>
                <w:sz w:val="21"/>
              </w:rPr>
            </w:pPr>
            <w:r>
              <w:rPr>
                <w:rFonts w:ascii="Arial" w:eastAsia="Microsoft YaHei" w:hAnsi="Arial" w:cs="Arial"/>
                <w:color w:val="000000"/>
                <w:kern w:val="0"/>
                <w:sz w:val="21"/>
                <w:szCs w:val="32"/>
              </w:rPr>
              <w:t>□</w:t>
            </w:r>
            <w:r>
              <w:rPr>
                <w:sz w:val="21"/>
              </w:rPr>
              <w:t>著作权人</w:t>
            </w:r>
            <w:r>
              <w:rPr>
                <w:rFonts w:hint="eastAsia"/>
                <w:sz w:val="21"/>
              </w:rPr>
              <w:t>作品</w:t>
            </w:r>
          </w:p>
        </w:tc>
        <w:tc>
          <w:tcPr>
            <w:tcW w:w="7513" w:type="dxa"/>
            <w:vAlign w:val="center"/>
          </w:tcPr>
          <w:p w14:paraId="3EC9AD0F" w14:textId="77777777" w:rsidR="00F952C4" w:rsidRDefault="00096685">
            <w:pPr>
              <w:jc w:val="both"/>
              <w:rPr>
                <w:sz w:val="21"/>
              </w:rPr>
            </w:pPr>
            <w:r>
              <w:rPr>
                <w:rFonts w:hint="eastAsia"/>
                <w:sz w:val="21"/>
              </w:rPr>
              <w:t>该内容</w:t>
            </w:r>
            <w:r>
              <w:rPr>
                <w:rFonts w:hint="eastAsia"/>
                <w:sz w:val="21"/>
              </w:rPr>
              <w:t>/</w:t>
            </w:r>
            <w:r>
              <w:rPr>
                <w:rFonts w:hint="eastAsia"/>
                <w:sz w:val="21"/>
              </w:rPr>
              <w:t>原作完成创作之日为</w:t>
            </w:r>
            <w:r>
              <w:rPr>
                <w:rFonts w:hint="eastAsia"/>
                <w:sz w:val="21"/>
                <w:u w:val="single"/>
              </w:rPr>
              <w:t xml:space="preserve">  </w:t>
            </w:r>
            <w:r>
              <w:rPr>
                <w:sz w:val="21"/>
                <w:u w:val="single"/>
              </w:rPr>
              <w:t xml:space="preserve">   </w:t>
            </w:r>
            <w:r>
              <w:rPr>
                <w:sz w:val="21"/>
                <w:u w:val="single"/>
              </w:rPr>
              <w:t>年</w:t>
            </w:r>
            <w:r>
              <w:rPr>
                <w:rFonts w:hint="eastAsia"/>
                <w:sz w:val="21"/>
                <w:u w:val="single"/>
              </w:rPr>
              <w:t xml:space="preserve"> </w:t>
            </w:r>
            <w:r>
              <w:rPr>
                <w:sz w:val="21"/>
                <w:u w:val="single"/>
              </w:rPr>
              <w:t xml:space="preserve"> </w:t>
            </w:r>
            <w:r>
              <w:rPr>
                <w:sz w:val="21"/>
                <w:u w:val="single"/>
              </w:rPr>
              <w:t>月</w:t>
            </w:r>
            <w:r>
              <w:rPr>
                <w:rFonts w:hint="eastAsia"/>
                <w:sz w:val="21"/>
                <w:u w:val="single"/>
              </w:rPr>
              <w:t xml:space="preserve"> </w:t>
            </w:r>
            <w:r>
              <w:rPr>
                <w:sz w:val="21"/>
                <w:u w:val="single"/>
              </w:rPr>
              <w:t xml:space="preserve"> </w:t>
            </w:r>
            <w:r>
              <w:rPr>
                <w:sz w:val="21"/>
                <w:u w:val="single"/>
              </w:rPr>
              <w:t>日</w:t>
            </w:r>
            <w:r>
              <w:rPr>
                <w:sz w:val="21"/>
              </w:rPr>
              <w:t>，初次发表之日为</w:t>
            </w:r>
            <w:r>
              <w:rPr>
                <w:sz w:val="21"/>
                <w:u w:val="single"/>
              </w:rPr>
              <w:t xml:space="preserve">             </w:t>
            </w:r>
            <w:r>
              <w:rPr>
                <w:sz w:val="21"/>
              </w:rPr>
              <w:t>，初次发表地</w:t>
            </w:r>
            <w:r>
              <w:rPr>
                <w:rFonts w:hint="eastAsia"/>
                <w:sz w:val="21"/>
              </w:rPr>
              <w:t>/</w:t>
            </w:r>
            <w:r>
              <w:rPr>
                <w:rFonts w:hint="eastAsia"/>
                <w:sz w:val="21"/>
              </w:rPr>
              <w:t>平台</w:t>
            </w:r>
            <w:r>
              <w:rPr>
                <w:sz w:val="21"/>
              </w:rPr>
              <w:t>为</w:t>
            </w:r>
            <w:r>
              <w:rPr>
                <w:rFonts w:hint="eastAsia"/>
                <w:sz w:val="21"/>
                <w:u w:val="single"/>
              </w:rPr>
              <w:t xml:space="preserve"> </w:t>
            </w:r>
            <w:r>
              <w:rPr>
                <w:sz w:val="21"/>
                <w:u w:val="single"/>
              </w:rPr>
              <w:t xml:space="preserve">              </w:t>
            </w:r>
            <w:r>
              <w:rPr>
                <w:sz w:val="21"/>
              </w:rPr>
              <w:t>，由</w:t>
            </w:r>
            <w:r>
              <w:rPr>
                <w:rFonts w:hint="eastAsia"/>
                <w:sz w:val="21"/>
                <w:u w:val="single"/>
              </w:rPr>
              <w:t xml:space="preserve"> </w:t>
            </w:r>
            <w:r>
              <w:rPr>
                <w:sz w:val="21"/>
                <w:u w:val="single"/>
              </w:rPr>
              <w:t xml:space="preserve">             </w:t>
            </w:r>
            <w:r>
              <w:rPr>
                <w:sz w:val="21"/>
              </w:rPr>
              <w:t>原创完成。</w:t>
            </w:r>
            <w:r>
              <w:rPr>
                <w:rFonts w:hint="eastAsia"/>
                <w:sz w:val="21"/>
              </w:rPr>
              <w:t xml:space="preserve"> </w:t>
            </w:r>
          </w:p>
        </w:tc>
      </w:tr>
      <w:tr w:rsidR="00F952C4" w14:paraId="27E4EBE4" w14:textId="77777777">
        <w:trPr>
          <w:trHeight w:val="851"/>
        </w:trPr>
        <w:tc>
          <w:tcPr>
            <w:tcW w:w="1129" w:type="dxa"/>
            <w:vMerge/>
            <w:vAlign w:val="center"/>
          </w:tcPr>
          <w:p w14:paraId="710E360B" w14:textId="77777777" w:rsidR="00F952C4" w:rsidRDefault="00F952C4">
            <w:pPr>
              <w:jc w:val="center"/>
              <w:rPr>
                <w:sz w:val="21"/>
              </w:rPr>
            </w:pPr>
          </w:p>
        </w:tc>
        <w:tc>
          <w:tcPr>
            <w:tcW w:w="1701" w:type="dxa"/>
            <w:vAlign w:val="center"/>
          </w:tcPr>
          <w:p w14:paraId="493C3FED" w14:textId="77777777" w:rsidR="00F952C4" w:rsidRDefault="00096685">
            <w:pPr>
              <w:jc w:val="both"/>
              <w:rPr>
                <w:sz w:val="21"/>
              </w:rPr>
            </w:pPr>
            <w:r>
              <w:rPr>
                <w:rFonts w:ascii="Arial" w:eastAsia="Microsoft YaHei" w:hAnsi="Arial" w:cs="Arial"/>
                <w:color w:val="000000"/>
                <w:kern w:val="0"/>
                <w:sz w:val="21"/>
                <w:szCs w:val="32"/>
              </w:rPr>
              <w:t>□</w:t>
            </w:r>
            <w:r>
              <w:rPr>
                <w:sz w:val="21"/>
              </w:rPr>
              <w:t>含他人</w:t>
            </w:r>
            <w:r>
              <w:rPr>
                <w:rFonts w:hint="eastAsia"/>
                <w:sz w:val="21"/>
              </w:rPr>
              <w:t>作品</w:t>
            </w:r>
          </w:p>
        </w:tc>
        <w:tc>
          <w:tcPr>
            <w:tcW w:w="7513" w:type="dxa"/>
            <w:vAlign w:val="center"/>
          </w:tcPr>
          <w:p w14:paraId="276D51B9" w14:textId="77777777" w:rsidR="00F952C4" w:rsidRDefault="00096685">
            <w:pPr>
              <w:jc w:val="both"/>
              <w:rPr>
                <w:sz w:val="21"/>
              </w:rPr>
            </w:pPr>
            <w:r>
              <w:rPr>
                <w:rFonts w:hint="eastAsia"/>
                <w:sz w:val="21"/>
              </w:rPr>
              <w:t>另附他人许可使用证明（须为符合本活动需要的目的的许可，须可用于商业性用途）。</w:t>
            </w:r>
          </w:p>
        </w:tc>
      </w:tr>
      <w:tr w:rsidR="00F952C4" w14:paraId="05CBDE3D" w14:textId="77777777">
        <w:trPr>
          <w:trHeight w:val="851"/>
        </w:trPr>
        <w:tc>
          <w:tcPr>
            <w:tcW w:w="1129" w:type="dxa"/>
            <w:vMerge w:val="restart"/>
            <w:vAlign w:val="center"/>
          </w:tcPr>
          <w:p w14:paraId="143A60D3" w14:textId="77777777" w:rsidR="00F952C4" w:rsidRDefault="00096685">
            <w:pPr>
              <w:rPr>
                <w:sz w:val="21"/>
              </w:rPr>
            </w:pPr>
            <w:r>
              <w:rPr>
                <w:sz w:val="21"/>
              </w:rPr>
              <w:t>艺术字、特效等</w:t>
            </w:r>
          </w:p>
        </w:tc>
        <w:tc>
          <w:tcPr>
            <w:tcW w:w="1701" w:type="dxa"/>
            <w:vAlign w:val="center"/>
          </w:tcPr>
          <w:p w14:paraId="1EA12DB6" w14:textId="77777777" w:rsidR="00F952C4" w:rsidRDefault="00096685">
            <w:pPr>
              <w:jc w:val="both"/>
              <w:rPr>
                <w:sz w:val="21"/>
              </w:rPr>
            </w:pPr>
            <w:r>
              <w:rPr>
                <w:rFonts w:ascii="Arial" w:eastAsia="Microsoft YaHei" w:hAnsi="Arial" w:cs="Arial"/>
                <w:color w:val="000000"/>
                <w:kern w:val="0"/>
                <w:sz w:val="21"/>
                <w:szCs w:val="32"/>
              </w:rPr>
              <w:t>□</w:t>
            </w:r>
            <w:r>
              <w:rPr>
                <w:sz w:val="21"/>
              </w:rPr>
              <w:t>著作权人</w:t>
            </w:r>
            <w:r>
              <w:rPr>
                <w:rFonts w:hint="eastAsia"/>
                <w:sz w:val="21"/>
              </w:rPr>
              <w:t>作品</w:t>
            </w:r>
          </w:p>
        </w:tc>
        <w:tc>
          <w:tcPr>
            <w:tcW w:w="7513" w:type="dxa"/>
            <w:vAlign w:val="center"/>
          </w:tcPr>
          <w:p w14:paraId="2863554B" w14:textId="77777777" w:rsidR="00F952C4" w:rsidRDefault="00096685">
            <w:pPr>
              <w:jc w:val="both"/>
              <w:rPr>
                <w:sz w:val="21"/>
              </w:rPr>
            </w:pPr>
            <w:r>
              <w:rPr>
                <w:rFonts w:hint="eastAsia"/>
                <w:sz w:val="21"/>
              </w:rPr>
              <w:t>该部分内容完成创作之日为</w:t>
            </w:r>
            <w:r>
              <w:rPr>
                <w:rFonts w:hint="eastAsia"/>
                <w:sz w:val="21"/>
                <w:u w:val="single"/>
              </w:rPr>
              <w:t xml:space="preserve">  </w:t>
            </w:r>
            <w:r>
              <w:rPr>
                <w:sz w:val="21"/>
                <w:u w:val="single"/>
              </w:rPr>
              <w:t xml:space="preserve">   </w:t>
            </w:r>
            <w:r>
              <w:rPr>
                <w:sz w:val="21"/>
                <w:u w:val="single"/>
              </w:rPr>
              <w:t>年</w:t>
            </w:r>
            <w:r>
              <w:rPr>
                <w:rFonts w:hint="eastAsia"/>
                <w:sz w:val="21"/>
                <w:u w:val="single"/>
              </w:rPr>
              <w:t xml:space="preserve"> </w:t>
            </w:r>
            <w:r>
              <w:rPr>
                <w:sz w:val="21"/>
                <w:u w:val="single"/>
              </w:rPr>
              <w:t xml:space="preserve"> </w:t>
            </w:r>
            <w:r>
              <w:rPr>
                <w:sz w:val="21"/>
                <w:u w:val="single"/>
              </w:rPr>
              <w:t>月</w:t>
            </w:r>
            <w:r>
              <w:rPr>
                <w:rFonts w:hint="eastAsia"/>
                <w:sz w:val="21"/>
                <w:u w:val="single"/>
              </w:rPr>
              <w:t xml:space="preserve"> </w:t>
            </w:r>
            <w:r>
              <w:rPr>
                <w:sz w:val="21"/>
                <w:u w:val="single"/>
              </w:rPr>
              <w:t xml:space="preserve"> </w:t>
            </w:r>
            <w:r>
              <w:rPr>
                <w:sz w:val="21"/>
                <w:u w:val="single"/>
              </w:rPr>
              <w:t>日</w:t>
            </w:r>
            <w:r>
              <w:rPr>
                <w:sz w:val="21"/>
              </w:rPr>
              <w:t>，初次发表之日为</w:t>
            </w:r>
            <w:r>
              <w:rPr>
                <w:sz w:val="21"/>
                <w:u w:val="single"/>
              </w:rPr>
              <w:t xml:space="preserve">              </w:t>
            </w:r>
            <w:r>
              <w:rPr>
                <w:sz w:val="21"/>
              </w:rPr>
              <w:t>，初次发表地</w:t>
            </w:r>
            <w:r>
              <w:rPr>
                <w:rFonts w:hint="eastAsia"/>
                <w:sz w:val="21"/>
              </w:rPr>
              <w:t>/</w:t>
            </w:r>
            <w:r>
              <w:rPr>
                <w:rFonts w:hint="eastAsia"/>
                <w:sz w:val="21"/>
              </w:rPr>
              <w:t>平台</w:t>
            </w:r>
            <w:r>
              <w:rPr>
                <w:sz w:val="21"/>
              </w:rPr>
              <w:t>为</w:t>
            </w:r>
            <w:r>
              <w:rPr>
                <w:rFonts w:hint="eastAsia"/>
                <w:sz w:val="21"/>
                <w:u w:val="single"/>
              </w:rPr>
              <w:t xml:space="preserve"> </w:t>
            </w:r>
            <w:r>
              <w:rPr>
                <w:sz w:val="21"/>
                <w:u w:val="single"/>
              </w:rPr>
              <w:t xml:space="preserve">              </w:t>
            </w:r>
            <w:r>
              <w:rPr>
                <w:sz w:val="21"/>
              </w:rPr>
              <w:t>，由</w:t>
            </w:r>
            <w:r>
              <w:rPr>
                <w:rFonts w:hint="eastAsia"/>
                <w:sz w:val="21"/>
                <w:u w:val="single"/>
              </w:rPr>
              <w:t xml:space="preserve"> </w:t>
            </w:r>
            <w:r>
              <w:rPr>
                <w:sz w:val="21"/>
                <w:u w:val="single"/>
              </w:rPr>
              <w:t xml:space="preserve">             </w:t>
            </w:r>
            <w:r>
              <w:rPr>
                <w:sz w:val="21"/>
              </w:rPr>
              <w:t>原创完成。</w:t>
            </w:r>
            <w:r>
              <w:rPr>
                <w:rFonts w:hint="eastAsia"/>
                <w:sz w:val="21"/>
              </w:rPr>
              <w:t xml:space="preserve"> </w:t>
            </w:r>
          </w:p>
        </w:tc>
      </w:tr>
      <w:tr w:rsidR="00F952C4" w14:paraId="1BA8745C" w14:textId="77777777">
        <w:trPr>
          <w:trHeight w:val="851"/>
        </w:trPr>
        <w:tc>
          <w:tcPr>
            <w:tcW w:w="1129" w:type="dxa"/>
            <w:vMerge/>
          </w:tcPr>
          <w:p w14:paraId="79198247" w14:textId="77777777" w:rsidR="00F952C4" w:rsidRDefault="00F952C4">
            <w:pPr>
              <w:jc w:val="both"/>
              <w:rPr>
                <w:sz w:val="21"/>
              </w:rPr>
            </w:pPr>
          </w:p>
        </w:tc>
        <w:tc>
          <w:tcPr>
            <w:tcW w:w="1701" w:type="dxa"/>
            <w:vAlign w:val="center"/>
          </w:tcPr>
          <w:p w14:paraId="62A7DFDE" w14:textId="77777777" w:rsidR="00F952C4" w:rsidRDefault="00096685">
            <w:pPr>
              <w:jc w:val="both"/>
              <w:rPr>
                <w:sz w:val="21"/>
              </w:rPr>
            </w:pPr>
            <w:r>
              <w:rPr>
                <w:rFonts w:ascii="Arial" w:eastAsia="Microsoft YaHei" w:hAnsi="Arial" w:cs="Arial"/>
                <w:color w:val="000000"/>
                <w:kern w:val="0"/>
                <w:sz w:val="21"/>
                <w:szCs w:val="32"/>
              </w:rPr>
              <w:t>□</w:t>
            </w:r>
            <w:r>
              <w:rPr>
                <w:sz w:val="21"/>
              </w:rPr>
              <w:t>含他人</w:t>
            </w:r>
            <w:r>
              <w:rPr>
                <w:rFonts w:hint="eastAsia"/>
                <w:sz w:val="21"/>
              </w:rPr>
              <w:t>作品</w:t>
            </w:r>
          </w:p>
        </w:tc>
        <w:tc>
          <w:tcPr>
            <w:tcW w:w="7513" w:type="dxa"/>
            <w:vAlign w:val="center"/>
          </w:tcPr>
          <w:p w14:paraId="5D442E13" w14:textId="77777777" w:rsidR="00F952C4" w:rsidRDefault="00096685">
            <w:pPr>
              <w:jc w:val="both"/>
              <w:rPr>
                <w:sz w:val="21"/>
              </w:rPr>
            </w:pPr>
            <w:r>
              <w:rPr>
                <w:rFonts w:hint="eastAsia"/>
                <w:sz w:val="21"/>
              </w:rPr>
              <w:t>另附他人许可使用证明（须为符合本活动需要的目的的许可，须可用于商业性用途）。</w:t>
            </w:r>
            <w:r>
              <w:rPr>
                <w:rFonts w:hint="eastAsia"/>
                <w:sz w:val="21"/>
              </w:rPr>
              <w:t xml:space="preserve"> </w:t>
            </w:r>
          </w:p>
        </w:tc>
      </w:tr>
    </w:tbl>
    <w:p w14:paraId="28849EA7" w14:textId="77777777" w:rsidR="00F952C4" w:rsidRDefault="00F952C4">
      <w:pPr>
        <w:jc w:val="both"/>
        <w:rPr>
          <w:rFonts w:ascii="Calibri" w:eastAsia="SimSun" w:hAnsi="Calibri" w:cs="Times New Roman"/>
          <w:sz w:val="21"/>
          <w:lang w:eastAsia="zh-CN"/>
        </w:rPr>
      </w:pPr>
    </w:p>
    <w:p w14:paraId="02C72D1C" w14:textId="77777777" w:rsidR="00F952C4" w:rsidRDefault="00096685">
      <w:pPr>
        <w:spacing w:beforeLines="50" w:before="156"/>
        <w:jc w:val="both"/>
        <w:rPr>
          <w:rFonts w:ascii="Calibri" w:eastAsia="SimSun" w:hAnsi="Calibri" w:cs="Times New Roman"/>
          <w:b/>
          <w:lang w:eastAsia="zh-CN"/>
        </w:rPr>
      </w:pPr>
      <w:r>
        <w:rPr>
          <w:rFonts w:eastAsia="SimSun" w:hint="eastAsia"/>
          <w:b/>
          <w:lang w:eastAsia="zh-CN"/>
        </w:rPr>
        <w:t>五</w:t>
      </w:r>
      <w:r>
        <w:rPr>
          <w:rFonts w:eastAsia="SimSun"/>
          <w:b/>
          <w:lang w:eastAsia="zh-CN"/>
        </w:rPr>
        <w:t>、</w:t>
      </w:r>
      <w:r>
        <w:rPr>
          <w:rFonts w:eastAsia="SimSun" w:hint="eastAsia"/>
          <w:b/>
          <w:lang w:eastAsia="zh-CN"/>
        </w:rPr>
        <w:t>承诺</w:t>
      </w:r>
      <w:r>
        <w:rPr>
          <w:rFonts w:eastAsia="SimSun"/>
          <w:b/>
          <w:lang w:eastAsia="zh-CN"/>
        </w:rPr>
        <w:t>书</w:t>
      </w:r>
    </w:p>
    <w:tbl>
      <w:tblPr>
        <w:tblStyle w:val="TableGrid0"/>
        <w:tblW w:w="0" w:type="auto"/>
        <w:tblLook w:val="04A0" w:firstRow="1" w:lastRow="0" w:firstColumn="1" w:lastColumn="0" w:noHBand="0" w:noVBand="1"/>
      </w:tblPr>
      <w:tblGrid>
        <w:gridCol w:w="10456"/>
      </w:tblGrid>
      <w:tr w:rsidR="00F952C4" w14:paraId="0E4A1E79" w14:textId="77777777">
        <w:trPr>
          <w:trHeight w:val="2833"/>
        </w:trPr>
        <w:tc>
          <w:tcPr>
            <w:tcW w:w="10456" w:type="dxa"/>
          </w:tcPr>
          <w:p w14:paraId="2E1A46BE" w14:textId="77777777" w:rsidR="00F952C4" w:rsidRDefault="00F952C4">
            <w:pPr>
              <w:jc w:val="center"/>
              <w:rPr>
                <w:b/>
                <w:sz w:val="21"/>
              </w:rPr>
            </w:pPr>
          </w:p>
          <w:p w14:paraId="4118AA03" w14:textId="77777777" w:rsidR="00F952C4" w:rsidRDefault="00096685">
            <w:pPr>
              <w:jc w:val="center"/>
              <w:rPr>
                <w:b/>
                <w:sz w:val="21"/>
              </w:rPr>
            </w:pPr>
            <w:r>
              <w:rPr>
                <w:rFonts w:hint="eastAsia"/>
                <w:b/>
                <w:sz w:val="21"/>
              </w:rPr>
              <w:t>报名联系人承诺书</w:t>
            </w:r>
          </w:p>
          <w:p w14:paraId="6A3F0E67" w14:textId="77777777" w:rsidR="00F952C4" w:rsidRDefault="00F952C4">
            <w:pPr>
              <w:jc w:val="both"/>
              <w:rPr>
                <w:sz w:val="21"/>
              </w:rPr>
            </w:pPr>
          </w:p>
          <w:p w14:paraId="1018730B" w14:textId="77777777" w:rsidR="00F952C4" w:rsidRDefault="00096685">
            <w:pPr>
              <w:ind w:firstLine="420"/>
              <w:jc w:val="both"/>
              <w:rPr>
                <w:b/>
                <w:sz w:val="21"/>
              </w:rPr>
            </w:pPr>
            <w:r>
              <w:rPr>
                <w:b/>
                <w:sz w:val="21"/>
              </w:rPr>
              <w:t>本人承诺：本报名表填写的内容真实、完整、无误，提供的材料合法有效。如有任何不实内容，由本人承担全部不利后果及责任。</w:t>
            </w:r>
          </w:p>
          <w:p w14:paraId="15021682" w14:textId="77777777" w:rsidR="00F952C4" w:rsidRDefault="00096685">
            <w:pPr>
              <w:jc w:val="both"/>
              <w:rPr>
                <w:sz w:val="21"/>
              </w:rPr>
            </w:pPr>
            <w:r>
              <w:rPr>
                <w:rFonts w:hint="eastAsia"/>
                <w:sz w:val="21"/>
              </w:rPr>
              <w:t xml:space="preserve"> </w:t>
            </w:r>
            <w:r>
              <w:rPr>
                <w:sz w:val="21"/>
              </w:rPr>
              <w:t xml:space="preserve">        </w:t>
            </w:r>
          </w:p>
          <w:p w14:paraId="0C2644D5" w14:textId="77777777" w:rsidR="00F952C4" w:rsidRDefault="00096685">
            <w:pPr>
              <w:ind w:firstLineChars="100" w:firstLine="210"/>
              <w:jc w:val="both"/>
              <w:rPr>
                <w:sz w:val="21"/>
              </w:rPr>
            </w:pPr>
            <w:r>
              <w:rPr>
                <w:sz w:val="21"/>
              </w:rPr>
              <w:t>报名人签名：</w:t>
            </w:r>
          </w:p>
          <w:p w14:paraId="332B5D6C" w14:textId="77777777" w:rsidR="00F952C4" w:rsidRDefault="00F952C4">
            <w:pPr>
              <w:jc w:val="both"/>
              <w:rPr>
                <w:sz w:val="21"/>
              </w:rPr>
            </w:pPr>
          </w:p>
          <w:p w14:paraId="21ABBAFF" w14:textId="77777777" w:rsidR="00F952C4" w:rsidRDefault="00096685">
            <w:pPr>
              <w:ind w:firstLineChars="100" w:firstLine="210"/>
              <w:jc w:val="both"/>
              <w:rPr>
                <w:sz w:val="21"/>
              </w:rPr>
            </w:pPr>
            <w:r>
              <w:rPr>
                <w:sz w:val="21"/>
              </w:rPr>
              <w:t>日期：</w:t>
            </w:r>
            <w:r>
              <w:rPr>
                <w:rFonts w:hint="eastAsia"/>
                <w:sz w:val="21"/>
              </w:rPr>
              <w:t xml:space="preserve"> </w:t>
            </w:r>
            <w:r>
              <w:rPr>
                <w:sz w:val="21"/>
              </w:rPr>
              <w:t xml:space="preserve">    </w:t>
            </w:r>
            <w:r>
              <w:rPr>
                <w:sz w:val="21"/>
              </w:rPr>
              <w:t>年</w:t>
            </w:r>
            <w:r>
              <w:rPr>
                <w:rFonts w:hint="eastAsia"/>
                <w:sz w:val="21"/>
              </w:rPr>
              <w:t xml:space="preserve"> </w:t>
            </w:r>
            <w:r>
              <w:rPr>
                <w:sz w:val="21"/>
              </w:rPr>
              <w:t xml:space="preserve">   </w:t>
            </w:r>
            <w:r>
              <w:rPr>
                <w:sz w:val="21"/>
              </w:rPr>
              <w:t>月</w:t>
            </w:r>
            <w:r>
              <w:rPr>
                <w:rFonts w:hint="eastAsia"/>
                <w:sz w:val="21"/>
              </w:rPr>
              <w:t xml:space="preserve"> </w:t>
            </w:r>
            <w:r>
              <w:rPr>
                <w:sz w:val="21"/>
              </w:rPr>
              <w:t xml:space="preserve">   </w:t>
            </w:r>
            <w:r>
              <w:rPr>
                <w:sz w:val="21"/>
              </w:rPr>
              <w:t>日</w:t>
            </w:r>
          </w:p>
          <w:p w14:paraId="54319C68" w14:textId="77777777" w:rsidR="00F952C4" w:rsidRDefault="00F952C4">
            <w:pPr>
              <w:ind w:firstLineChars="100" w:firstLine="221"/>
              <w:jc w:val="both"/>
              <w:rPr>
                <w:b/>
                <w:sz w:val="22"/>
              </w:rPr>
            </w:pPr>
          </w:p>
        </w:tc>
      </w:tr>
    </w:tbl>
    <w:p w14:paraId="4C7FAF85" w14:textId="77777777" w:rsidR="00F952C4" w:rsidRDefault="00F952C4">
      <w:pPr>
        <w:spacing w:beforeLines="50" w:before="156"/>
        <w:jc w:val="both"/>
        <w:rPr>
          <w:rFonts w:ascii="Calibri" w:eastAsia="SimSun" w:hAnsi="Calibri" w:cs="Times New Roman"/>
          <w:b/>
          <w:lang w:eastAsia="zh-CN"/>
        </w:rPr>
      </w:pPr>
    </w:p>
    <w:tbl>
      <w:tblPr>
        <w:tblStyle w:val="TableGrid0"/>
        <w:tblW w:w="0" w:type="auto"/>
        <w:tblLook w:val="04A0" w:firstRow="1" w:lastRow="0" w:firstColumn="1" w:lastColumn="0" w:noHBand="0" w:noVBand="1"/>
      </w:tblPr>
      <w:tblGrid>
        <w:gridCol w:w="10456"/>
      </w:tblGrid>
      <w:tr w:rsidR="00F952C4" w14:paraId="7247C248" w14:textId="77777777">
        <w:trPr>
          <w:trHeight w:val="2833"/>
        </w:trPr>
        <w:tc>
          <w:tcPr>
            <w:tcW w:w="10456" w:type="dxa"/>
          </w:tcPr>
          <w:p w14:paraId="597D578F" w14:textId="77777777" w:rsidR="00F952C4" w:rsidRDefault="00F952C4">
            <w:pPr>
              <w:jc w:val="center"/>
              <w:rPr>
                <w:b/>
                <w:sz w:val="21"/>
              </w:rPr>
            </w:pPr>
          </w:p>
          <w:p w14:paraId="3894E569" w14:textId="77777777" w:rsidR="00F952C4" w:rsidRDefault="00096685">
            <w:pPr>
              <w:jc w:val="center"/>
              <w:rPr>
                <w:b/>
                <w:sz w:val="21"/>
              </w:rPr>
            </w:pPr>
            <w:r>
              <w:rPr>
                <w:rFonts w:hint="eastAsia"/>
                <w:b/>
                <w:sz w:val="21"/>
              </w:rPr>
              <w:t>著作权人承诺书</w:t>
            </w:r>
          </w:p>
          <w:p w14:paraId="4331CC87" w14:textId="77777777" w:rsidR="00F952C4" w:rsidRDefault="00F952C4">
            <w:pPr>
              <w:jc w:val="both"/>
              <w:rPr>
                <w:sz w:val="21"/>
              </w:rPr>
            </w:pPr>
          </w:p>
          <w:p w14:paraId="688039A5" w14:textId="77777777" w:rsidR="00F952C4" w:rsidRDefault="00096685">
            <w:pPr>
              <w:ind w:firstLine="420"/>
              <w:jc w:val="both"/>
              <w:rPr>
                <w:b/>
                <w:sz w:val="21"/>
              </w:rPr>
            </w:pPr>
            <w:r>
              <w:rPr>
                <w:b/>
                <w:sz w:val="21"/>
              </w:rPr>
              <w:t>本人</w:t>
            </w:r>
            <w:r>
              <w:rPr>
                <w:rFonts w:hint="eastAsia"/>
                <w:b/>
                <w:sz w:val="21"/>
              </w:rPr>
              <w:t>确认</w:t>
            </w:r>
            <w:r>
              <w:rPr>
                <w:b/>
                <w:sz w:val="21"/>
              </w:rPr>
              <w:t>：本人已经完整阅读、理解并接受本次</w:t>
            </w:r>
            <w:r>
              <w:rPr>
                <w:rFonts w:hint="eastAsia"/>
                <w:b/>
                <w:sz w:val="21"/>
              </w:rPr>
              <w:t>“</w:t>
            </w:r>
            <w:r>
              <w:rPr>
                <w:rFonts w:hint="eastAsia"/>
                <w:b/>
                <w:sz w:val="21"/>
              </w:rPr>
              <w:t>1</w:t>
            </w:r>
            <w:r>
              <w:rPr>
                <w:rFonts w:hint="eastAsia"/>
                <w:b/>
                <w:sz w:val="21"/>
              </w:rPr>
              <w:t>点点故事”影视作品征选</w:t>
            </w:r>
            <w:r>
              <w:rPr>
                <w:b/>
                <w:sz w:val="21"/>
              </w:rPr>
              <w:t>活动征稿须知（下称</w:t>
            </w:r>
            <w:r>
              <w:rPr>
                <w:b/>
                <w:sz w:val="21"/>
              </w:rPr>
              <w:t>“</w:t>
            </w:r>
            <w:r>
              <w:rPr>
                <w:b/>
                <w:sz w:val="21"/>
              </w:rPr>
              <w:t>报名须知</w:t>
            </w:r>
            <w:r>
              <w:rPr>
                <w:b/>
                <w:sz w:val="21"/>
              </w:rPr>
              <w:t>”</w:t>
            </w:r>
            <w:r>
              <w:rPr>
                <w:b/>
                <w:sz w:val="21"/>
              </w:rPr>
              <w:t>）中的要求与规定；本报名表填写的内容真实、完整、无误，对参选作品素材来源的声明为真实、可靠的，本次报名未提供他人授权材料的部分皆由本参选作品著作权人原创。</w:t>
            </w:r>
          </w:p>
          <w:p w14:paraId="1A3070A5" w14:textId="77777777" w:rsidR="00F952C4" w:rsidRDefault="00096685">
            <w:pPr>
              <w:ind w:firstLine="420"/>
              <w:jc w:val="both"/>
              <w:rPr>
                <w:b/>
                <w:sz w:val="21"/>
              </w:rPr>
            </w:pPr>
            <w:r>
              <w:rPr>
                <w:b/>
                <w:sz w:val="21"/>
              </w:rPr>
              <w:t>如上承诺内容如有任何不实，由本承诺书签名人承担全部不利后果及责任，且应</w:t>
            </w:r>
            <w:r>
              <w:rPr>
                <w:rFonts w:hint="eastAsia"/>
                <w:b/>
                <w:sz w:val="21"/>
              </w:rPr>
              <w:t>退还奖金（如获奖）、对相应被侵权主体进行赔礼道歉，并消除不利影响</w:t>
            </w:r>
            <w:r>
              <w:rPr>
                <w:b/>
                <w:sz w:val="21"/>
              </w:rPr>
              <w:t>。</w:t>
            </w:r>
          </w:p>
          <w:p w14:paraId="4F5E2D87" w14:textId="77777777" w:rsidR="00F952C4" w:rsidRDefault="00F952C4">
            <w:pPr>
              <w:ind w:firstLine="420"/>
              <w:jc w:val="both"/>
              <w:rPr>
                <w:b/>
                <w:sz w:val="21"/>
              </w:rPr>
            </w:pPr>
          </w:p>
          <w:p w14:paraId="6B0567BC" w14:textId="77777777" w:rsidR="00F952C4" w:rsidRDefault="00096685">
            <w:pPr>
              <w:jc w:val="both"/>
              <w:rPr>
                <w:sz w:val="21"/>
              </w:rPr>
            </w:pPr>
            <w:r>
              <w:rPr>
                <w:sz w:val="21"/>
              </w:rPr>
              <w:t>（全体）著作权人签名</w:t>
            </w:r>
            <w:r>
              <w:rPr>
                <w:rFonts w:hint="eastAsia"/>
                <w:sz w:val="21"/>
              </w:rPr>
              <w:t>/</w:t>
            </w:r>
            <w:r>
              <w:rPr>
                <w:rFonts w:hint="eastAsia"/>
                <w:sz w:val="21"/>
              </w:rPr>
              <w:t>盖公章：</w:t>
            </w:r>
            <w:r>
              <w:rPr>
                <w:rFonts w:hint="eastAsia"/>
                <w:sz w:val="21"/>
              </w:rPr>
              <w:t xml:space="preserve"> </w:t>
            </w:r>
            <w:r>
              <w:rPr>
                <w:sz w:val="21"/>
              </w:rPr>
              <w:t xml:space="preserve">        </w:t>
            </w:r>
          </w:p>
          <w:p w14:paraId="49699361" w14:textId="77777777" w:rsidR="00F952C4" w:rsidRDefault="00096685">
            <w:pPr>
              <w:ind w:firstLineChars="100" w:firstLine="210"/>
              <w:jc w:val="both"/>
              <w:rPr>
                <w:sz w:val="21"/>
              </w:rPr>
            </w:pPr>
            <w:r>
              <w:rPr>
                <w:sz w:val="21"/>
              </w:rPr>
              <w:lastRenderedPageBreak/>
              <w:t>日期：</w:t>
            </w:r>
            <w:r>
              <w:rPr>
                <w:rFonts w:hint="eastAsia"/>
                <w:sz w:val="21"/>
              </w:rPr>
              <w:t xml:space="preserve"> </w:t>
            </w:r>
            <w:r>
              <w:rPr>
                <w:sz w:val="21"/>
              </w:rPr>
              <w:t xml:space="preserve">    </w:t>
            </w:r>
            <w:r>
              <w:rPr>
                <w:sz w:val="21"/>
              </w:rPr>
              <w:t>年</w:t>
            </w:r>
            <w:r>
              <w:rPr>
                <w:rFonts w:hint="eastAsia"/>
                <w:sz w:val="21"/>
              </w:rPr>
              <w:t xml:space="preserve"> </w:t>
            </w:r>
            <w:r>
              <w:rPr>
                <w:sz w:val="21"/>
              </w:rPr>
              <w:t xml:space="preserve">   </w:t>
            </w:r>
            <w:r>
              <w:rPr>
                <w:sz w:val="21"/>
              </w:rPr>
              <w:t>月</w:t>
            </w:r>
            <w:r>
              <w:rPr>
                <w:rFonts w:hint="eastAsia"/>
                <w:sz w:val="21"/>
              </w:rPr>
              <w:t xml:space="preserve"> </w:t>
            </w:r>
            <w:r>
              <w:rPr>
                <w:sz w:val="21"/>
              </w:rPr>
              <w:t xml:space="preserve">   </w:t>
            </w:r>
            <w:r>
              <w:rPr>
                <w:sz w:val="21"/>
              </w:rPr>
              <w:t>日</w:t>
            </w:r>
          </w:p>
        </w:tc>
      </w:tr>
    </w:tbl>
    <w:p w14:paraId="45F54063" w14:textId="77777777" w:rsidR="00F952C4" w:rsidRDefault="00F952C4">
      <w:pPr>
        <w:jc w:val="both"/>
        <w:rPr>
          <w:rFonts w:ascii="Calibri" w:eastAsia="SimSun" w:hAnsi="Calibri" w:cs="Times New Roman"/>
          <w:sz w:val="21"/>
          <w:lang w:eastAsia="zh-CN"/>
        </w:rPr>
      </w:pPr>
    </w:p>
    <w:p w14:paraId="6CB3F618" w14:textId="77777777" w:rsidR="00F952C4" w:rsidRDefault="00096685">
      <w:pPr>
        <w:widowControl/>
        <w:rPr>
          <w:rFonts w:ascii="Calibri" w:eastAsia="SimSun" w:hAnsi="Calibri" w:cs="Times New Roman"/>
          <w:b/>
          <w:lang w:eastAsia="zh-CN"/>
        </w:rPr>
      </w:pPr>
      <w:r>
        <w:rPr>
          <w:rFonts w:eastAsia="SimSun" w:hint="eastAsia"/>
          <w:b/>
          <w:lang w:eastAsia="zh-CN"/>
        </w:rPr>
        <w:t>六</w:t>
      </w:r>
      <w:r>
        <w:rPr>
          <w:rFonts w:eastAsia="SimSun"/>
          <w:b/>
          <w:lang w:eastAsia="zh-CN"/>
        </w:rPr>
        <w:t>、</w:t>
      </w:r>
      <w:r>
        <w:rPr>
          <w:rFonts w:eastAsia="SimSun" w:hint="eastAsia"/>
          <w:b/>
          <w:lang w:eastAsia="zh-CN"/>
        </w:rPr>
        <w:t>授权</w:t>
      </w:r>
      <w:r>
        <w:rPr>
          <w:rFonts w:eastAsia="SimSun"/>
          <w:b/>
          <w:lang w:eastAsia="zh-CN"/>
        </w:rPr>
        <w:t>书</w:t>
      </w:r>
    </w:p>
    <w:tbl>
      <w:tblPr>
        <w:tblStyle w:val="TableGrid0"/>
        <w:tblW w:w="0" w:type="auto"/>
        <w:tblLook w:val="04A0" w:firstRow="1" w:lastRow="0" w:firstColumn="1" w:lastColumn="0" w:noHBand="0" w:noVBand="1"/>
      </w:tblPr>
      <w:tblGrid>
        <w:gridCol w:w="10456"/>
      </w:tblGrid>
      <w:tr w:rsidR="00F952C4" w14:paraId="35CBF533" w14:textId="77777777">
        <w:trPr>
          <w:trHeight w:val="4166"/>
        </w:trPr>
        <w:tc>
          <w:tcPr>
            <w:tcW w:w="10456" w:type="dxa"/>
          </w:tcPr>
          <w:p w14:paraId="4EF4F8A5" w14:textId="77777777" w:rsidR="00F952C4" w:rsidRDefault="00F952C4">
            <w:pPr>
              <w:jc w:val="both"/>
              <w:rPr>
                <w:b/>
                <w:sz w:val="21"/>
              </w:rPr>
            </w:pPr>
          </w:p>
          <w:p w14:paraId="26F3AA95" w14:textId="77777777" w:rsidR="00F952C4" w:rsidRDefault="00096685">
            <w:pPr>
              <w:jc w:val="center"/>
              <w:rPr>
                <w:b/>
                <w:sz w:val="21"/>
              </w:rPr>
            </w:pPr>
            <w:r>
              <w:rPr>
                <w:b/>
                <w:sz w:val="21"/>
              </w:rPr>
              <w:t>授权书</w:t>
            </w:r>
          </w:p>
          <w:p w14:paraId="6CE3EB65" w14:textId="77777777" w:rsidR="00F952C4" w:rsidRDefault="00F952C4">
            <w:pPr>
              <w:jc w:val="both"/>
              <w:rPr>
                <w:b/>
                <w:sz w:val="21"/>
              </w:rPr>
            </w:pPr>
          </w:p>
          <w:p w14:paraId="7ECA76A7" w14:textId="77777777" w:rsidR="00F952C4" w:rsidRDefault="00096685">
            <w:pPr>
              <w:ind w:firstLine="420"/>
              <w:jc w:val="both"/>
              <w:rPr>
                <w:b/>
                <w:sz w:val="22"/>
              </w:rPr>
            </w:pPr>
            <w:r>
              <w:rPr>
                <w:rFonts w:hint="eastAsia"/>
                <w:b/>
                <w:sz w:val="22"/>
              </w:rPr>
              <w:t>本人作为本报名表第一点所列参选作品（下称“本人作品”）的著作权人，授权生根餐饮管理（上海）有限公司及其负责品牌运营的关联公司（下称“</w:t>
            </w:r>
            <w:r>
              <w:rPr>
                <w:rFonts w:hint="eastAsia"/>
                <w:b/>
                <w:sz w:val="22"/>
              </w:rPr>
              <w:t>1</w:t>
            </w:r>
            <w:r>
              <w:rPr>
                <w:rFonts w:hint="eastAsia"/>
                <w:b/>
                <w:sz w:val="22"/>
              </w:rPr>
              <w:t>点点品牌方”）在本活动期间为活动相关宣传、公示目的使用</w:t>
            </w:r>
            <w:r>
              <w:rPr>
                <w:rFonts w:hint="eastAsia"/>
                <w:b/>
                <w:sz w:val="22"/>
              </w:rPr>
              <w:t>(</w:t>
            </w:r>
            <w:r>
              <w:rPr>
                <w:rFonts w:hint="eastAsia"/>
                <w:b/>
                <w:sz w:val="22"/>
              </w:rPr>
              <w:t>包括但不限于重制、改作、编辑、散布、典藏、公开传输、公开播放、公开展示等）本人作品及相关简介、剧情大纲、人物介绍、创作者名单等。如本人作品在此征选活动中获奖（包含品牌方在此活动中公布的任一奖项），则授权</w:t>
            </w:r>
            <w:r>
              <w:rPr>
                <w:rFonts w:hint="eastAsia"/>
                <w:b/>
                <w:sz w:val="22"/>
              </w:rPr>
              <w:t>1</w:t>
            </w:r>
            <w:r>
              <w:rPr>
                <w:rFonts w:hint="eastAsia"/>
                <w:b/>
                <w:sz w:val="22"/>
              </w:rPr>
              <w:t>点点品牌方永久无偿使用（包括但不限于重制、改作、编辑、散布、典藏、公开传输、公开播放、公开展示等）本人作品及相关简介、</w:t>
            </w:r>
            <w:r>
              <w:rPr>
                <w:rFonts w:hint="eastAsia"/>
                <w:b/>
                <w:sz w:val="22"/>
              </w:rPr>
              <w:t>剧情大纲、人物介绍、创作者名单等，但本人继续保有署名权及对该作品非营利性传播的权利。</w:t>
            </w:r>
          </w:p>
          <w:p w14:paraId="3836D356" w14:textId="77777777" w:rsidR="00F952C4" w:rsidRDefault="00096685">
            <w:pPr>
              <w:ind w:firstLine="420"/>
              <w:jc w:val="both"/>
              <w:rPr>
                <w:b/>
                <w:sz w:val="22"/>
              </w:rPr>
            </w:pPr>
            <w:r>
              <w:rPr>
                <w:b/>
                <w:sz w:val="22"/>
              </w:rPr>
              <w:t>本授权经签署并递交至</w:t>
            </w:r>
            <w:r>
              <w:rPr>
                <w:rFonts w:hint="eastAsia"/>
                <w:b/>
                <w:sz w:val="22"/>
              </w:rPr>
              <w:t>1</w:t>
            </w:r>
            <w:r>
              <w:rPr>
                <w:rFonts w:hint="eastAsia"/>
                <w:b/>
                <w:sz w:val="22"/>
              </w:rPr>
              <w:t>点点品牌方</w:t>
            </w:r>
            <w:r>
              <w:rPr>
                <w:b/>
                <w:sz w:val="22"/>
              </w:rPr>
              <w:t>起生效。</w:t>
            </w:r>
          </w:p>
          <w:p w14:paraId="2A566F06" w14:textId="77777777" w:rsidR="00F952C4" w:rsidRDefault="00F952C4">
            <w:pPr>
              <w:ind w:firstLine="420"/>
              <w:jc w:val="both"/>
              <w:rPr>
                <w:sz w:val="21"/>
              </w:rPr>
            </w:pPr>
          </w:p>
          <w:p w14:paraId="50EDF86B" w14:textId="77777777" w:rsidR="00F952C4" w:rsidRDefault="00F952C4">
            <w:pPr>
              <w:ind w:firstLine="420"/>
              <w:jc w:val="both"/>
              <w:rPr>
                <w:sz w:val="21"/>
              </w:rPr>
            </w:pPr>
          </w:p>
          <w:p w14:paraId="54600666" w14:textId="77777777" w:rsidR="00F952C4" w:rsidRDefault="00F952C4">
            <w:pPr>
              <w:ind w:firstLine="420"/>
              <w:jc w:val="both"/>
              <w:rPr>
                <w:sz w:val="21"/>
              </w:rPr>
            </w:pPr>
          </w:p>
          <w:p w14:paraId="02E2559E" w14:textId="77777777" w:rsidR="00F952C4" w:rsidRDefault="00096685">
            <w:pPr>
              <w:jc w:val="both"/>
              <w:rPr>
                <w:sz w:val="21"/>
              </w:rPr>
            </w:pPr>
            <w:r>
              <w:rPr>
                <w:sz w:val="21"/>
              </w:rPr>
              <w:t>（全体）著作权人签名</w:t>
            </w:r>
            <w:r>
              <w:rPr>
                <w:rFonts w:hint="eastAsia"/>
                <w:sz w:val="21"/>
              </w:rPr>
              <w:t>/</w:t>
            </w:r>
            <w:r>
              <w:rPr>
                <w:rFonts w:hint="eastAsia"/>
                <w:sz w:val="21"/>
              </w:rPr>
              <w:t>盖公章：</w:t>
            </w:r>
            <w:r>
              <w:rPr>
                <w:rFonts w:hint="eastAsia"/>
                <w:sz w:val="21"/>
              </w:rPr>
              <w:t xml:space="preserve"> </w:t>
            </w:r>
            <w:r>
              <w:rPr>
                <w:sz w:val="21"/>
              </w:rPr>
              <w:t xml:space="preserve"> </w:t>
            </w:r>
          </w:p>
          <w:p w14:paraId="3FFB4AB7" w14:textId="77777777" w:rsidR="00F952C4" w:rsidRDefault="00F952C4">
            <w:pPr>
              <w:ind w:firstLineChars="100" w:firstLine="210"/>
              <w:jc w:val="both"/>
              <w:rPr>
                <w:sz w:val="21"/>
              </w:rPr>
            </w:pPr>
          </w:p>
          <w:p w14:paraId="266E30CA" w14:textId="77777777" w:rsidR="00F952C4" w:rsidRDefault="00096685">
            <w:pPr>
              <w:ind w:firstLineChars="100" w:firstLine="210"/>
              <w:jc w:val="both"/>
              <w:rPr>
                <w:sz w:val="21"/>
              </w:rPr>
            </w:pPr>
            <w:r>
              <w:rPr>
                <w:sz w:val="21"/>
              </w:rPr>
              <w:t>日期：</w:t>
            </w:r>
            <w:r>
              <w:rPr>
                <w:rFonts w:hint="eastAsia"/>
                <w:sz w:val="21"/>
              </w:rPr>
              <w:t xml:space="preserve"> </w:t>
            </w:r>
            <w:r>
              <w:rPr>
                <w:sz w:val="21"/>
              </w:rPr>
              <w:t xml:space="preserve">    </w:t>
            </w:r>
            <w:r>
              <w:rPr>
                <w:sz w:val="21"/>
              </w:rPr>
              <w:t>年</w:t>
            </w:r>
            <w:r>
              <w:rPr>
                <w:rFonts w:hint="eastAsia"/>
                <w:sz w:val="21"/>
              </w:rPr>
              <w:t xml:space="preserve"> </w:t>
            </w:r>
            <w:r>
              <w:rPr>
                <w:sz w:val="21"/>
              </w:rPr>
              <w:t xml:space="preserve">   </w:t>
            </w:r>
            <w:r>
              <w:rPr>
                <w:sz w:val="21"/>
              </w:rPr>
              <w:t>月</w:t>
            </w:r>
            <w:r>
              <w:rPr>
                <w:rFonts w:hint="eastAsia"/>
                <w:sz w:val="21"/>
              </w:rPr>
              <w:t xml:space="preserve"> </w:t>
            </w:r>
            <w:r>
              <w:rPr>
                <w:sz w:val="21"/>
              </w:rPr>
              <w:t xml:space="preserve">   </w:t>
            </w:r>
            <w:r>
              <w:rPr>
                <w:sz w:val="21"/>
              </w:rPr>
              <w:t>日</w:t>
            </w:r>
          </w:p>
          <w:p w14:paraId="6C528BD9" w14:textId="77777777" w:rsidR="00F952C4" w:rsidRDefault="00F952C4">
            <w:pPr>
              <w:ind w:firstLineChars="100" w:firstLine="221"/>
              <w:jc w:val="both"/>
              <w:rPr>
                <w:b/>
                <w:sz w:val="22"/>
              </w:rPr>
            </w:pPr>
          </w:p>
        </w:tc>
      </w:tr>
    </w:tbl>
    <w:p w14:paraId="6C8A789F" w14:textId="77777777" w:rsidR="00F952C4" w:rsidRDefault="00F952C4">
      <w:pPr>
        <w:jc w:val="both"/>
        <w:rPr>
          <w:rFonts w:ascii="Calibri" w:eastAsia="SimSun" w:hAnsi="Calibri" w:cs="Times New Roman"/>
          <w:sz w:val="21"/>
          <w:lang w:eastAsia="zh-CN"/>
        </w:rPr>
      </w:pPr>
    </w:p>
    <w:p w14:paraId="17425676" w14:textId="77777777" w:rsidR="00F952C4" w:rsidRDefault="00F952C4">
      <w:pPr>
        <w:jc w:val="both"/>
        <w:rPr>
          <w:rFonts w:ascii="Calibri" w:eastAsia="SimSun" w:hAnsi="Calibri" w:cs="Times New Roman"/>
          <w:sz w:val="21"/>
          <w:lang w:eastAsia="zh-CN"/>
        </w:rPr>
      </w:pPr>
    </w:p>
    <w:p w14:paraId="66FBB984" w14:textId="77777777" w:rsidR="00F952C4" w:rsidRDefault="00F952C4">
      <w:pPr>
        <w:ind w:firstLine="420"/>
        <w:jc w:val="both"/>
        <w:rPr>
          <w:rFonts w:ascii="Calibri" w:eastAsia="SimSun" w:hAnsi="Calibri" w:cs="Times New Roman"/>
          <w:b/>
          <w:sz w:val="22"/>
          <w:lang w:eastAsia="zh-CN"/>
        </w:rPr>
      </w:pPr>
    </w:p>
    <w:sectPr w:rsidR="00F952C4">
      <w:headerReference w:type="even" r:id="rId9"/>
      <w:headerReference w:type="default" r:id="rId10"/>
      <w:footerReference w:type="even" r:id="rId11"/>
      <w:footerReference w:type="default" r:id="rId12"/>
      <w:headerReference w:type="first" r:id="rId13"/>
      <w:footerReference w:type="first" r:id="rId14"/>
      <w:pgSz w:w="11906" w:h="16838"/>
      <w:pgMar w:top="567" w:right="720" w:bottom="567" w:left="720" w:header="397" w:footer="397"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A0FF41" w14:textId="77777777" w:rsidR="00096685" w:rsidRDefault="00096685">
      <w:r>
        <w:separator/>
      </w:r>
    </w:p>
  </w:endnote>
  <w:endnote w:type="continuationSeparator" w:id="0">
    <w:p w14:paraId="149EE35C" w14:textId="77777777" w:rsidR="00096685" w:rsidRDefault="00096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Hei">
    <w:altName w:val="Arial Unicode MS"/>
    <w:panose1 w:val="02010600030101010101"/>
    <w:charset w:val="86"/>
    <w:family w:val="modern"/>
    <w:notTrueType/>
    <w:pitch w:val="fixed"/>
    <w:sig w:usb0="00000000" w:usb1="080E0000" w:usb2="00000010" w:usb3="00000000" w:csb0="00040000" w:csb1="00000000"/>
  </w:font>
  <w:font w:name="標楷體">
    <w:panose1 w:val="03000509000000000000"/>
    <w:charset w:val="88"/>
    <w:family w:val="script"/>
    <w:pitch w:val="fixed"/>
    <w:sig w:usb0="00000003" w:usb1="080E0000" w:usb2="00000016" w:usb3="00000000" w:csb0="00100001" w:csb1="00000000"/>
  </w:font>
  <w:font w:name="KaiTi">
    <w:altName w:val="Arial Unicode MS"/>
    <w:charset w:val="86"/>
    <w:family w:val="modern"/>
    <w:pitch w:val="fixed"/>
    <w:sig w:usb0="00000000" w:usb1="38CF7CFA" w:usb2="00000016" w:usb3="00000000" w:csb0="00040001" w:csb1="00000000"/>
  </w:font>
  <w:font w:name="STKaiti">
    <w:altName w:val="Arial Unicode MS"/>
    <w:charset w:val="86"/>
    <w:family w:val="auto"/>
    <w:pitch w:val="variable"/>
    <w:sig w:usb0="00000000" w:usb1="080F0000" w:usb2="00000010" w:usb3="00000000" w:csb0="0004009F" w:csb1="00000000"/>
  </w:font>
  <w:font w:name="Roboto">
    <w:altName w:val="苹方-简"/>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iSu">
    <w:altName w:val="Microsoft YaHei"/>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52C3B" w14:textId="77777777" w:rsidR="00F952C4" w:rsidRDefault="00F952C4">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6103987"/>
      <w:docPartObj>
        <w:docPartGallery w:val="AutoText"/>
      </w:docPartObj>
    </w:sdtPr>
    <w:sdtEndPr/>
    <w:sdtContent>
      <w:sdt>
        <w:sdtPr>
          <w:id w:val="1728636285"/>
          <w:docPartObj>
            <w:docPartGallery w:val="AutoText"/>
          </w:docPartObj>
        </w:sdtPr>
        <w:sdtEndPr/>
        <w:sdtContent>
          <w:p w14:paraId="4EBD75B2" w14:textId="77777777" w:rsidR="00F952C4" w:rsidRDefault="00096685">
            <w:pPr>
              <w:pStyle w:val="a7"/>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D813F9">
              <w:rPr>
                <w:b/>
                <w:bCs/>
                <w:noProof/>
              </w:rPr>
              <w:t>12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D813F9">
              <w:rPr>
                <w:b/>
                <w:bCs/>
                <w:noProof/>
              </w:rPr>
              <w:t>12</w:t>
            </w:r>
            <w:r>
              <w:rPr>
                <w:b/>
                <w:bCs/>
                <w:sz w:val="24"/>
                <w:szCs w:val="24"/>
              </w:rPr>
              <w:fldChar w:fldCharType="end"/>
            </w:r>
          </w:p>
        </w:sdtContent>
      </w:sdt>
    </w:sdtContent>
  </w:sdt>
  <w:p w14:paraId="55591896" w14:textId="77777777" w:rsidR="00F952C4" w:rsidRDefault="00F952C4">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E82625" w14:textId="77777777" w:rsidR="00F952C4" w:rsidRDefault="00F952C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FC9C2" w14:textId="77777777" w:rsidR="00096685" w:rsidRDefault="00096685">
      <w:r>
        <w:separator/>
      </w:r>
    </w:p>
  </w:footnote>
  <w:footnote w:type="continuationSeparator" w:id="0">
    <w:p w14:paraId="7243C057" w14:textId="77777777" w:rsidR="00096685" w:rsidRDefault="000966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B8C2AC" w14:textId="77777777" w:rsidR="00F952C4" w:rsidRDefault="00096685">
    <w:pPr>
      <w:pStyle w:val="a9"/>
    </w:pPr>
    <w:r>
      <w:pict w14:anchorId="17049C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073" type="#_x0000_t136" style="position:absolute;left:0;text-align:left;margin-left:0;margin-top:0;width:696.65pt;height:40.9pt;rotation:315;z-index:-251656192;mso-position-horizontal:center;mso-position-horizontal-relative:margin;mso-position-vertical:center;mso-position-vertical-relative:margin;mso-width-relative:page;mso-height-relative:page" o:allowincell="f" fillcolor="silver" stroked="f">
          <v:fill opacity=".5"/>
          <v:textpath style="font-family:&quot;隶书&quot;;font-size:1pt" fitpath="t" string="2023 1点点故事 影视作品征选 报名表"/>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44F7B" w14:textId="77777777" w:rsidR="00F952C4" w:rsidRDefault="00096685">
    <w:pPr>
      <w:pStyle w:val="a9"/>
      <w:pBdr>
        <w:bottom w:val="single" w:sz="6" w:space="0" w:color="auto"/>
      </w:pBdr>
      <w:jc w:val="right"/>
      <w:rPr>
        <w:rFonts w:ascii="LiSu" w:eastAsia="LiSu"/>
      </w:rPr>
    </w:pPr>
    <w:r>
      <w:rPr>
        <w:rFonts w:ascii="LiSu" w:eastAsia="LiSu"/>
      </w:rPr>
      <w:pict w14:anchorId="26F2FE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074" type="#_x0000_t136" style="position:absolute;left:0;text-align:left;margin-left:0;margin-top:0;width:726.9pt;height:40.9pt;rotation:315;z-index:-251655168;mso-position-horizontal:center;mso-position-horizontal-relative:margin;mso-position-vertical:center;mso-position-vertical-relative:margin;mso-width-relative:page;mso-height-relative:page" o:allowincell="f" fillcolor="silver" stroked="f">
          <v:fill opacity=".5"/>
          <v:textpath style="font-family:&quot;隶书&quot;;font-size:1pt" fitpath="t" string="2023 1点点故事 影视作品征选 报名表"/>
          <w10:wrap anchorx="margin" anchory="margin"/>
        </v:shape>
      </w:pict>
    </w:r>
    <w:r>
      <w:rPr>
        <w:rFonts w:ascii="LiSu" w:eastAsia="LiSu" w:hint="eastAsia"/>
      </w:rPr>
      <w:t>202</w:t>
    </w:r>
    <w:r>
      <w:rPr>
        <w:rFonts w:asciiTheme="minorEastAsia" w:hAnsiTheme="minorEastAsia" w:hint="eastAsia"/>
      </w:rPr>
      <w:t>3</w:t>
    </w:r>
    <w:r>
      <w:rPr>
        <w:rFonts w:ascii="LiSu" w:eastAsia="LiSu" w:hint="eastAsia"/>
      </w:rPr>
      <w:t xml:space="preserve"> 1</w:t>
    </w:r>
    <w:r>
      <w:rPr>
        <w:rFonts w:ascii="LiSu" w:eastAsia="LiSu" w:hint="eastAsia"/>
      </w:rPr>
      <w:t>点点故事</w:t>
    </w:r>
    <w:r>
      <w:rPr>
        <w:rFonts w:ascii="LiSu" w:eastAsia="LiSu" w:hint="eastAsia"/>
      </w:rPr>
      <w:t xml:space="preserve"> </w:t>
    </w:r>
    <w:r>
      <w:rPr>
        <w:rFonts w:ascii="LiSu" w:eastAsia="LiSu" w:hint="eastAsia"/>
      </w:rPr>
      <w:t>影视作品征选</w:t>
    </w:r>
    <w:r>
      <w:rPr>
        <w:rFonts w:ascii="LiSu" w:eastAsia="LiSu" w:hint="eastAsia"/>
      </w:rPr>
      <w:t xml:space="preserve"> </w:t>
    </w:r>
    <w:r>
      <w:rPr>
        <w:rFonts w:ascii="LiSu" w:eastAsia="LiSu" w:hint="eastAsia"/>
      </w:rPr>
      <w:t>报名表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3AFD3A" w14:textId="77777777" w:rsidR="00F952C4" w:rsidRDefault="00096685">
    <w:pPr>
      <w:pStyle w:val="a9"/>
    </w:pPr>
    <w:r>
      <w:pict w14:anchorId="5318B3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3075" type="#_x0000_t136" style="position:absolute;left:0;text-align:left;margin-left:0;margin-top:0;width:696.65pt;height:40.9pt;rotation:315;z-index:-251657216;mso-position-horizontal:center;mso-position-horizontal-relative:margin;mso-position-vertical:center;mso-position-vertical-relative:margin;mso-width-relative:page;mso-height-relative:page" o:allowincell="f" fillcolor="silver" stroked="f">
          <v:fill opacity=".5"/>
          <v:textpath style="font-family:&quot;隶书&quot;;font-size:1pt" fitpath="t" string="2023 1点点故事 影视作品征选 报名表"/>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A6A44"/>
    <w:multiLevelType w:val="multilevel"/>
    <w:tmpl w:val="0F7A6A44"/>
    <w:lvl w:ilvl="0">
      <w:start w:val="1"/>
      <w:numFmt w:val="chineseCountingThousand"/>
      <w:suff w:val="space"/>
      <w:lvlText w:val="（%1）"/>
      <w:lvlJc w:val="left"/>
      <w:pPr>
        <w:ind w:left="4642" w:hanging="672"/>
      </w:pPr>
      <w:rPr>
        <w:rFonts w:ascii="SimSun" w:eastAsia="SimSun" w:hAnsi="SimSun" w:cstheme="minorBidi" w:hint="eastAsia"/>
        <w:kern w:val="2"/>
        <w:sz w:val="24"/>
        <w:szCs w:val="22"/>
        <w:shd w:val="clear" w:color="auto" w:fill="auto"/>
        <w:lang w:val="en-US" w:eastAsia="zh-TW" w:bidi="ar-SA"/>
      </w:rPr>
    </w:lvl>
    <w:lvl w:ilvl="1">
      <w:start w:val="1"/>
      <w:numFmt w:val="decimal"/>
      <w:lvlText w:val="%2、"/>
      <w:lvlJc w:val="left"/>
      <w:pPr>
        <w:ind w:left="1056" w:hanging="336"/>
      </w:pPr>
      <w:rPr>
        <w:rFonts w:hint="eastAsia"/>
      </w:rPr>
    </w:lvl>
    <w:lvl w:ilvl="2">
      <w:start w:val="1"/>
      <w:numFmt w:val="lowerLetter"/>
      <w:lvlText w:val="%3)"/>
      <w:lvlJc w:val="left"/>
      <w:pPr>
        <w:ind w:left="1536" w:hanging="336"/>
      </w:pPr>
      <w:rPr>
        <w:rFonts w:hint="eastAsia"/>
      </w:rPr>
    </w:lvl>
    <w:lvl w:ilvl="3">
      <w:start w:val="1"/>
      <w:numFmt w:val="chineseCountingThousand"/>
      <w:lvlText w:val="（%4）"/>
      <w:lvlJc w:val="left"/>
      <w:pPr>
        <w:ind w:left="2352" w:hanging="672"/>
      </w:pPr>
      <w:rPr>
        <w:rFonts w:hint="eastAsia"/>
      </w:rPr>
    </w:lvl>
    <w:lvl w:ilvl="4">
      <w:start w:val="1"/>
      <w:numFmt w:val="decimal"/>
      <w:lvlText w:val="%5、"/>
      <w:lvlJc w:val="left"/>
      <w:pPr>
        <w:ind w:left="2496" w:hanging="336"/>
      </w:pPr>
      <w:rPr>
        <w:rFonts w:hint="eastAsia"/>
      </w:rPr>
    </w:lvl>
    <w:lvl w:ilvl="5">
      <w:start w:val="1"/>
      <w:numFmt w:val="lowerLetter"/>
      <w:lvlText w:val="%6)"/>
      <w:lvlJc w:val="left"/>
      <w:pPr>
        <w:ind w:left="2976" w:hanging="336"/>
      </w:pPr>
      <w:rPr>
        <w:rFonts w:hint="eastAsia"/>
      </w:rPr>
    </w:lvl>
    <w:lvl w:ilvl="6">
      <w:start w:val="1"/>
      <w:numFmt w:val="chineseCountingThousand"/>
      <w:lvlText w:val="（%7）"/>
      <w:lvlJc w:val="left"/>
      <w:pPr>
        <w:ind w:left="3792" w:hanging="672"/>
      </w:pPr>
      <w:rPr>
        <w:rFonts w:hint="eastAsia"/>
      </w:rPr>
    </w:lvl>
    <w:lvl w:ilvl="7">
      <w:start w:val="1"/>
      <w:numFmt w:val="decimal"/>
      <w:lvlText w:val="%8、"/>
      <w:lvlJc w:val="left"/>
      <w:pPr>
        <w:ind w:left="3936" w:hanging="336"/>
      </w:pPr>
      <w:rPr>
        <w:rFonts w:hint="eastAsia"/>
      </w:rPr>
    </w:lvl>
    <w:lvl w:ilvl="8">
      <w:numFmt w:val="decimal"/>
      <w:lvlText w:val=""/>
      <w:lvlJc w:val="left"/>
      <w:pPr>
        <w:ind w:left="0" w:firstLine="0"/>
      </w:pPr>
      <w:rPr>
        <w:rFonts w:hint="eastAsia"/>
      </w:rPr>
    </w:lvl>
  </w:abstractNum>
  <w:abstractNum w:abstractNumId="1" w15:restartNumberingAfterBreak="0">
    <w:nsid w:val="14AF287C"/>
    <w:multiLevelType w:val="multilevel"/>
    <w:tmpl w:val="14AF287C"/>
    <w:lvl w:ilvl="0">
      <w:start w:val="1"/>
      <w:numFmt w:val="decimal"/>
      <w:lvlText w:val="%1."/>
      <w:lvlJc w:val="left"/>
      <w:pPr>
        <w:ind w:left="1296" w:hanging="336"/>
      </w:pPr>
      <w:rPr>
        <w:rFonts w:hint="default"/>
      </w:rPr>
    </w:lvl>
    <w:lvl w:ilvl="1">
      <w:start w:val="1"/>
      <w:numFmt w:val="lowerLetter"/>
      <w:lvlText w:val="%2."/>
      <w:lvlJc w:val="left"/>
      <w:pPr>
        <w:ind w:left="1776" w:hanging="336"/>
      </w:pPr>
      <w:rPr>
        <w:rFonts w:hint="default"/>
      </w:rPr>
    </w:lvl>
    <w:lvl w:ilvl="2">
      <w:start w:val="1"/>
      <w:numFmt w:val="lowerRoman"/>
      <w:lvlText w:val="%3."/>
      <w:lvlJc w:val="left"/>
      <w:pPr>
        <w:ind w:left="2256" w:hanging="336"/>
      </w:pPr>
      <w:rPr>
        <w:rFonts w:hint="default"/>
      </w:rPr>
    </w:lvl>
    <w:lvl w:ilvl="3">
      <w:start w:val="1"/>
      <w:numFmt w:val="decimal"/>
      <w:lvlText w:val="%4."/>
      <w:lvlJc w:val="left"/>
      <w:pPr>
        <w:ind w:left="2736" w:hanging="336"/>
      </w:pPr>
      <w:rPr>
        <w:rFonts w:hint="default"/>
      </w:rPr>
    </w:lvl>
    <w:lvl w:ilvl="4">
      <w:start w:val="1"/>
      <w:numFmt w:val="lowerLetter"/>
      <w:lvlText w:val="%5."/>
      <w:lvlJc w:val="left"/>
      <w:pPr>
        <w:ind w:left="3216" w:hanging="336"/>
      </w:pPr>
      <w:rPr>
        <w:rFonts w:hint="default"/>
      </w:rPr>
    </w:lvl>
    <w:lvl w:ilvl="5">
      <w:start w:val="1"/>
      <w:numFmt w:val="lowerRoman"/>
      <w:lvlText w:val="%6."/>
      <w:lvlJc w:val="left"/>
      <w:pPr>
        <w:ind w:left="3696" w:hanging="336"/>
      </w:pPr>
      <w:rPr>
        <w:rFonts w:hint="default"/>
      </w:rPr>
    </w:lvl>
    <w:lvl w:ilvl="6">
      <w:start w:val="1"/>
      <w:numFmt w:val="decimal"/>
      <w:lvlText w:val="%7."/>
      <w:lvlJc w:val="left"/>
      <w:pPr>
        <w:ind w:left="4176" w:hanging="336"/>
      </w:pPr>
      <w:rPr>
        <w:rFonts w:hint="default"/>
      </w:rPr>
    </w:lvl>
    <w:lvl w:ilvl="7">
      <w:start w:val="1"/>
      <w:numFmt w:val="lowerLetter"/>
      <w:lvlText w:val="%8."/>
      <w:lvlJc w:val="left"/>
      <w:pPr>
        <w:ind w:left="4656" w:hanging="336"/>
      </w:pPr>
      <w:rPr>
        <w:rFonts w:hint="default"/>
      </w:rPr>
    </w:lvl>
    <w:lvl w:ilvl="8">
      <w:numFmt w:val="decimal"/>
      <w:lvlText w:val=""/>
      <w:lvlJc w:val="left"/>
    </w:lvl>
  </w:abstractNum>
  <w:abstractNum w:abstractNumId="2" w15:restartNumberingAfterBreak="0">
    <w:nsid w:val="17526620"/>
    <w:multiLevelType w:val="multilevel"/>
    <w:tmpl w:val="17526620"/>
    <w:lvl w:ilvl="0">
      <w:start w:val="1"/>
      <w:numFmt w:val="bullet"/>
      <w:lvlText w:val=""/>
      <w:lvlJc w:val="left"/>
      <w:pPr>
        <w:ind w:left="1356" w:hanging="420"/>
      </w:pPr>
      <w:rPr>
        <w:rFonts w:ascii="Wingdings" w:hAnsi="Wingdings" w:hint="default"/>
      </w:rPr>
    </w:lvl>
    <w:lvl w:ilvl="1">
      <w:numFmt w:val="bullet"/>
      <w:lvlText w:val="•"/>
      <w:lvlJc w:val="left"/>
      <w:pPr>
        <w:ind w:left="1716" w:hanging="360"/>
      </w:pPr>
      <w:rPr>
        <w:rFonts w:ascii="SimSun" w:eastAsia="SimSun" w:hAnsi="SimSun" w:cstheme="minorBidi" w:hint="eastAsia"/>
      </w:rPr>
    </w:lvl>
    <w:lvl w:ilvl="2">
      <w:start w:val="1"/>
      <w:numFmt w:val="bullet"/>
      <w:lvlText w:val=""/>
      <w:lvlJc w:val="left"/>
      <w:pPr>
        <w:ind w:left="2196" w:hanging="420"/>
      </w:pPr>
      <w:rPr>
        <w:rFonts w:ascii="Wingdings" w:hAnsi="Wingdings" w:hint="default"/>
      </w:rPr>
    </w:lvl>
    <w:lvl w:ilvl="3">
      <w:start w:val="1"/>
      <w:numFmt w:val="bullet"/>
      <w:lvlText w:val=""/>
      <w:lvlJc w:val="left"/>
      <w:pPr>
        <w:ind w:left="2616" w:hanging="420"/>
      </w:pPr>
      <w:rPr>
        <w:rFonts w:ascii="Wingdings" w:hAnsi="Wingdings" w:hint="default"/>
      </w:rPr>
    </w:lvl>
    <w:lvl w:ilvl="4">
      <w:start w:val="1"/>
      <w:numFmt w:val="bullet"/>
      <w:lvlText w:val=""/>
      <w:lvlJc w:val="left"/>
      <w:pPr>
        <w:ind w:left="3036" w:hanging="420"/>
      </w:pPr>
      <w:rPr>
        <w:rFonts w:ascii="Wingdings" w:hAnsi="Wingdings" w:hint="default"/>
      </w:rPr>
    </w:lvl>
    <w:lvl w:ilvl="5">
      <w:start w:val="1"/>
      <w:numFmt w:val="bullet"/>
      <w:lvlText w:val=""/>
      <w:lvlJc w:val="left"/>
      <w:pPr>
        <w:ind w:left="3456" w:hanging="420"/>
      </w:pPr>
      <w:rPr>
        <w:rFonts w:ascii="Wingdings" w:hAnsi="Wingdings" w:hint="default"/>
      </w:rPr>
    </w:lvl>
    <w:lvl w:ilvl="6">
      <w:start w:val="1"/>
      <w:numFmt w:val="bullet"/>
      <w:lvlText w:val=""/>
      <w:lvlJc w:val="left"/>
      <w:pPr>
        <w:ind w:left="3876" w:hanging="420"/>
      </w:pPr>
      <w:rPr>
        <w:rFonts w:ascii="Wingdings" w:hAnsi="Wingdings" w:hint="default"/>
      </w:rPr>
    </w:lvl>
    <w:lvl w:ilvl="7">
      <w:start w:val="1"/>
      <w:numFmt w:val="bullet"/>
      <w:lvlText w:val=""/>
      <w:lvlJc w:val="left"/>
      <w:pPr>
        <w:ind w:left="4296" w:hanging="420"/>
      </w:pPr>
      <w:rPr>
        <w:rFonts w:ascii="Wingdings" w:hAnsi="Wingdings" w:hint="default"/>
      </w:rPr>
    </w:lvl>
    <w:lvl w:ilvl="8">
      <w:start w:val="1"/>
      <w:numFmt w:val="bullet"/>
      <w:lvlText w:val=""/>
      <w:lvlJc w:val="left"/>
      <w:pPr>
        <w:ind w:left="4716" w:hanging="420"/>
      </w:pPr>
      <w:rPr>
        <w:rFonts w:ascii="Wingdings" w:hAnsi="Wingdings" w:hint="default"/>
      </w:rPr>
    </w:lvl>
  </w:abstractNum>
  <w:abstractNum w:abstractNumId="3" w15:restartNumberingAfterBreak="0">
    <w:nsid w:val="21BB3E29"/>
    <w:multiLevelType w:val="multilevel"/>
    <w:tmpl w:val="21BB3E29"/>
    <w:lvl w:ilvl="0">
      <w:start w:val="1"/>
      <w:numFmt w:val="bullet"/>
      <w:lvlText w:val=""/>
      <w:lvlJc w:val="left"/>
      <w:pPr>
        <w:ind w:left="1296" w:hanging="336"/>
      </w:pPr>
      <w:rPr>
        <w:rFonts w:ascii="Wingdings" w:hAnsi="Wingdings" w:hint="default"/>
      </w:rPr>
    </w:lvl>
    <w:lvl w:ilvl="1">
      <w:start w:val="1"/>
      <w:numFmt w:val="lowerLetter"/>
      <w:lvlText w:val="%2."/>
      <w:lvlJc w:val="left"/>
      <w:pPr>
        <w:ind w:left="1776" w:hanging="336"/>
      </w:pPr>
      <w:rPr>
        <w:rFonts w:hint="default"/>
      </w:rPr>
    </w:lvl>
    <w:lvl w:ilvl="2">
      <w:start w:val="1"/>
      <w:numFmt w:val="lowerRoman"/>
      <w:lvlText w:val="%3."/>
      <w:lvlJc w:val="left"/>
      <w:pPr>
        <w:ind w:left="2256" w:hanging="336"/>
      </w:pPr>
      <w:rPr>
        <w:rFonts w:hint="default"/>
      </w:rPr>
    </w:lvl>
    <w:lvl w:ilvl="3">
      <w:start w:val="1"/>
      <w:numFmt w:val="decimal"/>
      <w:lvlText w:val="%4."/>
      <w:lvlJc w:val="left"/>
      <w:pPr>
        <w:ind w:left="2736" w:hanging="336"/>
      </w:pPr>
      <w:rPr>
        <w:rFonts w:hint="default"/>
      </w:rPr>
    </w:lvl>
    <w:lvl w:ilvl="4">
      <w:start w:val="1"/>
      <w:numFmt w:val="lowerLetter"/>
      <w:lvlText w:val="%5."/>
      <w:lvlJc w:val="left"/>
      <w:pPr>
        <w:ind w:left="3216" w:hanging="336"/>
      </w:pPr>
      <w:rPr>
        <w:rFonts w:hint="default"/>
      </w:rPr>
    </w:lvl>
    <w:lvl w:ilvl="5">
      <w:start w:val="1"/>
      <w:numFmt w:val="lowerRoman"/>
      <w:lvlText w:val="%6."/>
      <w:lvlJc w:val="left"/>
      <w:pPr>
        <w:ind w:left="3696" w:hanging="336"/>
      </w:pPr>
      <w:rPr>
        <w:rFonts w:hint="default"/>
      </w:rPr>
    </w:lvl>
    <w:lvl w:ilvl="6">
      <w:start w:val="1"/>
      <w:numFmt w:val="decimal"/>
      <w:lvlText w:val="%7."/>
      <w:lvlJc w:val="left"/>
      <w:pPr>
        <w:ind w:left="4176" w:hanging="336"/>
      </w:pPr>
      <w:rPr>
        <w:rFonts w:hint="default"/>
      </w:rPr>
    </w:lvl>
    <w:lvl w:ilvl="7">
      <w:start w:val="1"/>
      <w:numFmt w:val="lowerLetter"/>
      <w:lvlText w:val="%8."/>
      <w:lvlJc w:val="left"/>
      <w:pPr>
        <w:ind w:left="4656" w:hanging="336"/>
      </w:pPr>
      <w:rPr>
        <w:rFonts w:hint="default"/>
      </w:rPr>
    </w:lvl>
    <w:lvl w:ilvl="8">
      <w:numFmt w:val="decimal"/>
      <w:lvlText w:val=""/>
      <w:lvlJc w:val="left"/>
    </w:lvl>
  </w:abstractNum>
  <w:abstractNum w:abstractNumId="4" w15:restartNumberingAfterBreak="0">
    <w:nsid w:val="24CB4188"/>
    <w:multiLevelType w:val="multilevel"/>
    <w:tmpl w:val="24CB4188"/>
    <w:lvl w:ilvl="0">
      <w:start w:val="1"/>
      <w:numFmt w:val="chineseCountingThousand"/>
      <w:lvlText w:val="（%1）"/>
      <w:lvlJc w:val="left"/>
      <w:pPr>
        <w:ind w:left="912" w:hanging="672"/>
      </w:pPr>
    </w:lvl>
    <w:lvl w:ilvl="1">
      <w:start w:val="1"/>
      <w:numFmt w:val="decimal"/>
      <w:lvlText w:val="%2、"/>
      <w:lvlJc w:val="left"/>
      <w:pPr>
        <w:ind w:left="1056" w:hanging="336"/>
      </w:pPr>
    </w:lvl>
    <w:lvl w:ilvl="2">
      <w:start w:val="1"/>
      <w:numFmt w:val="lowerLetter"/>
      <w:lvlText w:val="%3)"/>
      <w:lvlJc w:val="left"/>
      <w:pPr>
        <w:ind w:left="1536" w:hanging="336"/>
      </w:pPr>
    </w:lvl>
    <w:lvl w:ilvl="3">
      <w:start w:val="1"/>
      <w:numFmt w:val="chineseCountingThousand"/>
      <w:lvlText w:val="（%4）"/>
      <w:lvlJc w:val="left"/>
      <w:pPr>
        <w:ind w:left="2352" w:hanging="672"/>
      </w:pPr>
    </w:lvl>
    <w:lvl w:ilvl="4">
      <w:start w:val="1"/>
      <w:numFmt w:val="decimal"/>
      <w:lvlText w:val="%5、"/>
      <w:lvlJc w:val="left"/>
      <w:pPr>
        <w:ind w:left="2496" w:hanging="336"/>
      </w:pPr>
    </w:lvl>
    <w:lvl w:ilvl="5">
      <w:start w:val="1"/>
      <w:numFmt w:val="lowerLetter"/>
      <w:lvlText w:val="%6)"/>
      <w:lvlJc w:val="left"/>
      <w:pPr>
        <w:ind w:left="2976" w:hanging="336"/>
      </w:pPr>
    </w:lvl>
    <w:lvl w:ilvl="6">
      <w:start w:val="1"/>
      <w:numFmt w:val="chineseCountingThousand"/>
      <w:lvlText w:val="（%7）"/>
      <w:lvlJc w:val="left"/>
      <w:pPr>
        <w:ind w:left="3792" w:hanging="672"/>
      </w:pPr>
    </w:lvl>
    <w:lvl w:ilvl="7">
      <w:start w:val="1"/>
      <w:numFmt w:val="decimal"/>
      <w:lvlText w:val="%8、"/>
      <w:lvlJc w:val="left"/>
      <w:pPr>
        <w:ind w:left="3936" w:hanging="336"/>
      </w:pPr>
    </w:lvl>
    <w:lvl w:ilvl="8">
      <w:numFmt w:val="decimal"/>
      <w:lvlText w:val=""/>
      <w:lvlJc w:val="left"/>
    </w:lvl>
  </w:abstractNum>
  <w:abstractNum w:abstractNumId="5" w15:restartNumberingAfterBreak="0">
    <w:nsid w:val="2BB27E32"/>
    <w:multiLevelType w:val="multilevel"/>
    <w:tmpl w:val="2BB27E32"/>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15:restartNumberingAfterBreak="0">
    <w:nsid w:val="2F6447F8"/>
    <w:multiLevelType w:val="multilevel"/>
    <w:tmpl w:val="2F6447F8"/>
    <w:lvl w:ilvl="0">
      <w:start w:val="1"/>
      <w:numFmt w:val="chineseCountingThousand"/>
      <w:lvlText w:val="%1、"/>
      <w:lvlJc w:val="left"/>
      <w:pPr>
        <w:ind w:left="462" w:hanging="462"/>
      </w:pPr>
      <w:rPr>
        <w:rFonts w:hint="default"/>
      </w:rPr>
    </w:lvl>
    <w:lvl w:ilvl="1">
      <w:start w:val="1"/>
      <w:numFmt w:val="decimal"/>
      <w:lvlText w:val="%2、"/>
      <w:lvlJc w:val="left"/>
      <w:pPr>
        <w:ind w:left="816" w:hanging="336"/>
      </w:pPr>
      <w:rPr>
        <w:rFonts w:hint="default"/>
      </w:rPr>
    </w:lvl>
    <w:lvl w:ilvl="2">
      <w:start w:val="1"/>
      <w:numFmt w:val="lowerLetter"/>
      <w:lvlText w:val="%3)"/>
      <w:lvlJc w:val="right"/>
      <w:pPr>
        <w:ind w:left="1296" w:hanging="336"/>
      </w:pPr>
      <w:rPr>
        <w:rFonts w:hint="default"/>
      </w:rPr>
    </w:lvl>
    <w:lvl w:ilvl="3">
      <w:start w:val="1"/>
      <w:numFmt w:val="chineseCountingThousand"/>
      <w:lvlText w:val="%4、"/>
      <w:lvlJc w:val="left"/>
      <w:pPr>
        <w:ind w:left="1902" w:hanging="462"/>
      </w:pPr>
      <w:rPr>
        <w:rFonts w:hint="default"/>
      </w:rPr>
    </w:lvl>
    <w:lvl w:ilvl="4">
      <w:start w:val="1"/>
      <w:numFmt w:val="decimal"/>
      <w:lvlText w:val="%5、"/>
      <w:lvlJc w:val="left"/>
      <w:pPr>
        <w:ind w:left="2256" w:hanging="336"/>
      </w:pPr>
      <w:rPr>
        <w:rFonts w:hint="default"/>
      </w:rPr>
    </w:lvl>
    <w:lvl w:ilvl="5">
      <w:start w:val="1"/>
      <w:numFmt w:val="lowerLetter"/>
      <w:lvlText w:val="%6)"/>
      <w:lvlJc w:val="right"/>
      <w:pPr>
        <w:ind w:left="2736" w:hanging="336"/>
      </w:pPr>
      <w:rPr>
        <w:rFonts w:hint="default"/>
      </w:rPr>
    </w:lvl>
    <w:lvl w:ilvl="6">
      <w:start w:val="1"/>
      <w:numFmt w:val="chineseCountingThousand"/>
      <w:lvlText w:val="%7、"/>
      <w:lvlJc w:val="left"/>
      <w:pPr>
        <w:ind w:left="3342" w:hanging="462"/>
      </w:pPr>
      <w:rPr>
        <w:rFonts w:hint="default"/>
      </w:rPr>
    </w:lvl>
    <w:lvl w:ilvl="7">
      <w:start w:val="1"/>
      <w:numFmt w:val="decimal"/>
      <w:lvlText w:val="%8、"/>
      <w:lvlJc w:val="left"/>
      <w:pPr>
        <w:ind w:left="3696" w:hanging="336"/>
      </w:pPr>
      <w:rPr>
        <w:rFonts w:hint="default"/>
      </w:rPr>
    </w:lvl>
    <w:lvl w:ilvl="8">
      <w:start w:val="1"/>
      <w:numFmt w:val="chineseCountingThousand"/>
      <w:suff w:val="space"/>
      <w:lvlText w:val="%9%1、"/>
      <w:lvlJc w:val="right"/>
      <w:pPr>
        <w:ind w:left="4302" w:hanging="462"/>
      </w:pPr>
      <w:rPr>
        <w:rFonts w:hint="default"/>
      </w:rPr>
    </w:lvl>
  </w:abstractNum>
  <w:abstractNum w:abstractNumId="7" w15:restartNumberingAfterBreak="0">
    <w:nsid w:val="36BA31F0"/>
    <w:multiLevelType w:val="multilevel"/>
    <w:tmpl w:val="36BA31F0"/>
    <w:lvl w:ilvl="0">
      <w:start w:val="1"/>
      <w:numFmt w:val="upperLetter"/>
      <w:lvlText w:val="%1."/>
      <w:lvlJc w:val="left"/>
      <w:pPr>
        <w:ind w:left="1248" w:hanging="336"/>
      </w:pPr>
    </w:lvl>
    <w:lvl w:ilvl="1">
      <w:start w:val="1"/>
      <w:numFmt w:val="lowerLetter"/>
      <w:lvlText w:val="%2."/>
      <w:lvlJc w:val="left"/>
      <w:pPr>
        <w:ind w:left="1728" w:hanging="336"/>
      </w:pPr>
    </w:lvl>
    <w:lvl w:ilvl="2">
      <w:start w:val="1"/>
      <w:numFmt w:val="lowerRoman"/>
      <w:lvlText w:val="%3."/>
      <w:lvlJc w:val="left"/>
      <w:pPr>
        <w:ind w:left="2208" w:hanging="336"/>
      </w:pPr>
    </w:lvl>
    <w:lvl w:ilvl="3">
      <w:start w:val="1"/>
      <w:numFmt w:val="upperLetter"/>
      <w:lvlText w:val="%4."/>
      <w:lvlJc w:val="left"/>
      <w:pPr>
        <w:ind w:left="2688" w:hanging="336"/>
      </w:pPr>
    </w:lvl>
    <w:lvl w:ilvl="4">
      <w:start w:val="1"/>
      <w:numFmt w:val="lowerLetter"/>
      <w:lvlText w:val="%5."/>
      <w:lvlJc w:val="left"/>
      <w:pPr>
        <w:ind w:left="3168" w:hanging="336"/>
      </w:pPr>
    </w:lvl>
    <w:lvl w:ilvl="5">
      <w:start w:val="1"/>
      <w:numFmt w:val="lowerRoman"/>
      <w:lvlText w:val="%6."/>
      <w:lvlJc w:val="left"/>
      <w:pPr>
        <w:ind w:left="3648" w:hanging="336"/>
      </w:pPr>
    </w:lvl>
    <w:lvl w:ilvl="6">
      <w:start w:val="1"/>
      <w:numFmt w:val="upperLetter"/>
      <w:lvlText w:val="%7."/>
      <w:lvlJc w:val="left"/>
      <w:pPr>
        <w:ind w:left="4128" w:hanging="336"/>
      </w:pPr>
    </w:lvl>
    <w:lvl w:ilvl="7">
      <w:start w:val="1"/>
      <w:numFmt w:val="lowerLetter"/>
      <w:lvlText w:val="%8."/>
      <w:lvlJc w:val="left"/>
      <w:pPr>
        <w:ind w:left="4608" w:hanging="336"/>
      </w:pPr>
    </w:lvl>
    <w:lvl w:ilvl="8">
      <w:numFmt w:val="decimal"/>
      <w:lvlText w:val=""/>
      <w:lvlJc w:val="left"/>
    </w:lvl>
  </w:abstractNum>
  <w:abstractNum w:abstractNumId="8" w15:restartNumberingAfterBreak="0">
    <w:nsid w:val="3AEE030A"/>
    <w:multiLevelType w:val="multilevel"/>
    <w:tmpl w:val="3AEE030A"/>
    <w:lvl w:ilvl="0">
      <w:start w:val="1"/>
      <w:numFmt w:val="decimal"/>
      <w:lvlText w:val="%1."/>
      <w:lvlJc w:val="left"/>
      <w:pPr>
        <w:ind w:left="936" w:hanging="336"/>
      </w:pPr>
    </w:lvl>
    <w:lvl w:ilvl="1">
      <w:start w:val="1"/>
      <w:numFmt w:val="lowerLetter"/>
      <w:lvlText w:val="%2."/>
      <w:lvlJc w:val="left"/>
      <w:pPr>
        <w:ind w:left="1416" w:hanging="336"/>
      </w:pPr>
    </w:lvl>
    <w:lvl w:ilvl="2">
      <w:start w:val="1"/>
      <w:numFmt w:val="lowerRoman"/>
      <w:lvlText w:val="%3."/>
      <w:lvlJc w:val="left"/>
      <w:pPr>
        <w:ind w:left="1896" w:hanging="336"/>
      </w:pPr>
    </w:lvl>
    <w:lvl w:ilvl="3">
      <w:start w:val="1"/>
      <w:numFmt w:val="decimal"/>
      <w:lvlText w:val="%4."/>
      <w:lvlJc w:val="left"/>
      <w:pPr>
        <w:ind w:left="2376" w:hanging="336"/>
      </w:pPr>
    </w:lvl>
    <w:lvl w:ilvl="4">
      <w:start w:val="1"/>
      <w:numFmt w:val="lowerLetter"/>
      <w:lvlText w:val="%5."/>
      <w:lvlJc w:val="left"/>
      <w:pPr>
        <w:ind w:left="2856" w:hanging="336"/>
      </w:pPr>
    </w:lvl>
    <w:lvl w:ilvl="5">
      <w:start w:val="1"/>
      <w:numFmt w:val="lowerRoman"/>
      <w:lvlText w:val="%6."/>
      <w:lvlJc w:val="left"/>
      <w:pPr>
        <w:ind w:left="3336" w:hanging="336"/>
      </w:pPr>
    </w:lvl>
    <w:lvl w:ilvl="6">
      <w:start w:val="1"/>
      <w:numFmt w:val="decimal"/>
      <w:lvlText w:val="%7."/>
      <w:lvlJc w:val="left"/>
      <w:pPr>
        <w:ind w:left="3816" w:hanging="336"/>
      </w:pPr>
    </w:lvl>
    <w:lvl w:ilvl="7">
      <w:start w:val="1"/>
      <w:numFmt w:val="lowerLetter"/>
      <w:lvlText w:val="%8."/>
      <w:lvlJc w:val="left"/>
      <w:pPr>
        <w:ind w:left="4296" w:hanging="336"/>
      </w:pPr>
    </w:lvl>
    <w:lvl w:ilvl="8">
      <w:numFmt w:val="decimal"/>
      <w:lvlText w:val=""/>
      <w:lvlJc w:val="left"/>
    </w:lvl>
  </w:abstractNum>
  <w:abstractNum w:abstractNumId="9" w15:restartNumberingAfterBreak="0">
    <w:nsid w:val="3C5D7549"/>
    <w:multiLevelType w:val="multilevel"/>
    <w:tmpl w:val="3C5D754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0" w15:restartNumberingAfterBreak="0">
    <w:nsid w:val="3D5F1B5E"/>
    <w:multiLevelType w:val="multilevel"/>
    <w:tmpl w:val="3D5F1B5E"/>
    <w:lvl w:ilvl="0">
      <w:start w:val="1"/>
      <w:numFmt w:val="chineseCountingThousand"/>
      <w:lvlText w:val="（%1）"/>
      <w:lvlJc w:val="left"/>
      <w:pPr>
        <w:ind w:left="672" w:hanging="672"/>
      </w:pPr>
    </w:lvl>
    <w:lvl w:ilvl="1">
      <w:start w:val="1"/>
      <w:numFmt w:val="decimal"/>
      <w:lvlText w:val="%2、"/>
      <w:lvlJc w:val="left"/>
      <w:pPr>
        <w:ind w:left="816" w:hanging="336"/>
      </w:pPr>
    </w:lvl>
    <w:lvl w:ilvl="2">
      <w:start w:val="1"/>
      <w:numFmt w:val="lowerLetter"/>
      <w:lvlText w:val="%3)"/>
      <w:lvlJc w:val="left"/>
      <w:pPr>
        <w:ind w:left="1296" w:hanging="336"/>
      </w:pPr>
    </w:lvl>
    <w:lvl w:ilvl="3">
      <w:start w:val="1"/>
      <w:numFmt w:val="chineseCountingThousand"/>
      <w:lvlText w:val="（%4）"/>
      <w:lvlJc w:val="left"/>
      <w:pPr>
        <w:ind w:left="2112" w:hanging="672"/>
      </w:pPr>
    </w:lvl>
    <w:lvl w:ilvl="4">
      <w:start w:val="1"/>
      <w:numFmt w:val="decimal"/>
      <w:lvlText w:val="%5、"/>
      <w:lvlJc w:val="left"/>
      <w:pPr>
        <w:ind w:left="2256" w:hanging="336"/>
      </w:pPr>
    </w:lvl>
    <w:lvl w:ilvl="5">
      <w:start w:val="1"/>
      <w:numFmt w:val="lowerLetter"/>
      <w:lvlText w:val="%6)"/>
      <w:lvlJc w:val="left"/>
      <w:pPr>
        <w:ind w:left="2736" w:hanging="336"/>
      </w:pPr>
    </w:lvl>
    <w:lvl w:ilvl="6">
      <w:start w:val="1"/>
      <w:numFmt w:val="chineseCountingThousand"/>
      <w:lvlText w:val="（%7）"/>
      <w:lvlJc w:val="left"/>
      <w:pPr>
        <w:ind w:left="3552" w:hanging="672"/>
      </w:pPr>
    </w:lvl>
    <w:lvl w:ilvl="7">
      <w:start w:val="1"/>
      <w:numFmt w:val="decimal"/>
      <w:lvlText w:val="%8、"/>
      <w:lvlJc w:val="left"/>
      <w:pPr>
        <w:ind w:left="3696" w:hanging="336"/>
      </w:pPr>
    </w:lvl>
    <w:lvl w:ilvl="8">
      <w:numFmt w:val="decimal"/>
      <w:lvlText w:val=""/>
      <w:lvlJc w:val="left"/>
    </w:lvl>
  </w:abstractNum>
  <w:abstractNum w:abstractNumId="11" w15:restartNumberingAfterBreak="0">
    <w:nsid w:val="433A4443"/>
    <w:multiLevelType w:val="multilevel"/>
    <w:tmpl w:val="433A4443"/>
    <w:lvl w:ilvl="0">
      <w:start w:val="1"/>
      <w:numFmt w:val="bullet"/>
      <w:lvlText w:val=""/>
      <w:lvlJc w:val="left"/>
      <w:pPr>
        <w:ind w:left="278" w:hanging="420"/>
      </w:pPr>
      <w:rPr>
        <w:rFonts w:ascii="Wingdings" w:hAnsi="Wingdings" w:hint="default"/>
      </w:rPr>
    </w:lvl>
    <w:lvl w:ilvl="1">
      <w:start w:val="1"/>
      <w:numFmt w:val="bullet"/>
      <w:lvlText w:val=""/>
      <w:lvlJc w:val="left"/>
      <w:pPr>
        <w:ind w:left="698" w:hanging="420"/>
      </w:pPr>
      <w:rPr>
        <w:rFonts w:ascii="Wingdings" w:hAnsi="Wingdings" w:hint="default"/>
      </w:rPr>
    </w:lvl>
    <w:lvl w:ilvl="2">
      <w:start w:val="1"/>
      <w:numFmt w:val="bullet"/>
      <w:lvlText w:val=""/>
      <w:lvlJc w:val="left"/>
      <w:pPr>
        <w:ind w:left="1118" w:hanging="420"/>
      </w:pPr>
      <w:rPr>
        <w:rFonts w:ascii="Wingdings" w:hAnsi="Wingdings" w:hint="default"/>
      </w:rPr>
    </w:lvl>
    <w:lvl w:ilvl="3">
      <w:start w:val="1"/>
      <w:numFmt w:val="bullet"/>
      <w:lvlText w:val=""/>
      <w:lvlJc w:val="left"/>
      <w:pPr>
        <w:ind w:left="1538" w:hanging="420"/>
      </w:pPr>
      <w:rPr>
        <w:rFonts w:ascii="Wingdings" w:hAnsi="Wingdings" w:hint="default"/>
      </w:rPr>
    </w:lvl>
    <w:lvl w:ilvl="4">
      <w:start w:val="1"/>
      <w:numFmt w:val="bullet"/>
      <w:lvlText w:val=""/>
      <w:lvlJc w:val="left"/>
      <w:pPr>
        <w:ind w:left="1958" w:hanging="420"/>
      </w:pPr>
      <w:rPr>
        <w:rFonts w:ascii="Wingdings" w:hAnsi="Wingdings" w:hint="default"/>
      </w:rPr>
    </w:lvl>
    <w:lvl w:ilvl="5">
      <w:start w:val="1"/>
      <w:numFmt w:val="bullet"/>
      <w:lvlText w:val=""/>
      <w:lvlJc w:val="left"/>
      <w:pPr>
        <w:ind w:left="2378" w:hanging="420"/>
      </w:pPr>
      <w:rPr>
        <w:rFonts w:ascii="Wingdings" w:hAnsi="Wingdings" w:hint="default"/>
      </w:rPr>
    </w:lvl>
    <w:lvl w:ilvl="6">
      <w:start w:val="1"/>
      <w:numFmt w:val="bullet"/>
      <w:lvlText w:val=""/>
      <w:lvlJc w:val="left"/>
      <w:pPr>
        <w:ind w:left="2798" w:hanging="420"/>
      </w:pPr>
      <w:rPr>
        <w:rFonts w:ascii="Wingdings" w:hAnsi="Wingdings" w:hint="default"/>
      </w:rPr>
    </w:lvl>
    <w:lvl w:ilvl="7">
      <w:start w:val="1"/>
      <w:numFmt w:val="bullet"/>
      <w:lvlText w:val=""/>
      <w:lvlJc w:val="left"/>
      <w:pPr>
        <w:ind w:left="3218" w:hanging="420"/>
      </w:pPr>
      <w:rPr>
        <w:rFonts w:ascii="Wingdings" w:hAnsi="Wingdings" w:hint="default"/>
      </w:rPr>
    </w:lvl>
    <w:lvl w:ilvl="8">
      <w:start w:val="1"/>
      <w:numFmt w:val="bullet"/>
      <w:lvlText w:val=""/>
      <w:lvlJc w:val="left"/>
      <w:pPr>
        <w:ind w:left="3638" w:hanging="420"/>
      </w:pPr>
      <w:rPr>
        <w:rFonts w:ascii="Wingdings" w:hAnsi="Wingdings" w:hint="default"/>
      </w:rPr>
    </w:lvl>
  </w:abstractNum>
  <w:abstractNum w:abstractNumId="12" w15:restartNumberingAfterBreak="0">
    <w:nsid w:val="4B7D3B7E"/>
    <w:multiLevelType w:val="multilevel"/>
    <w:tmpl w:val="4B7D3B7E"/>
    <w:lvl w:ilvl="0">
      <w:start w:val="1"/>
      <w:numFmt w:val="chineseCountingThousand"/>
      <w:lvlText w:val="（%1）"/>
      <w:lvlJc w:val="left"/>
      <w:pPr>
        <w:ind w:left="2799" w:hanging="672"/>
      </w:pPr>
      <w:rPr>
        <w:rFonts w:ascii="SimSun" w:eastAsia="SimSun" w:hAnsi="SimSun" w:cstheme="minorBidi"/>
        <w:kern w:val="2"/>
        <w:sz w:val="24"/>
        <w:szCs w:val="22"/>
        <w:shd w:val="clear" w:color="auto" w:fill="auto"/>
        <w:lang w:val="en-US" w:eastAsia="zh-TW" w:bidi="ar-SA"/>
      </w:rPr>
    </w:lvl>
    <w:lvl w:ilvl="1">
      <w:start w:val="1"/>
      <w:numFmt w:val="decimal"/>
      <w:lvlText w:val="%2、"/>
      <w:lvlJc w:val="left"/>
      <w:pPr>
        <w:ind w:left="1056" w:hanging="336"/>
      </w:pPr>
    </w:lvl>
    <w:lvl w:ilvl="2">
      <w:start w:val="1"/>
      <w:numFmt w:val="lowerLetter"/>
      <w:lvlText w:val="%3)"/>
      <w:lvlJc w:val="left"/>
      <w:pPr>
        <w:ind w:left="1536" w:hanging="336"/>
      </w:pPr>
    </w:lvl>
    <w:lvl w:ilvl="3">
      <w:start w:val="1"/>
      <w:numFmt w:val="chineseCountingThousand"/>
      <w:lvlText w:val="（%4）"/>
      <w:lvlJc w:val="left"/>
      <w:pPr>
        <w:ind w:left="2352" w:hanging="672"/>
      </w:pPr>
    </w:lvl>
    <w:lvl w:ilvl="4">
      <w:start w:val="1"/>
      <w:numFmt w:val="decimal"/>
      <w:lvlText w:val="%5、"/>
      <w:lvlJc w:val="left"/>
      <w:pPr>
        <w:ind w:left="2496" w:hanging="336"/>
      </w:pPr>
    </w:lvl>
    <w:lvl w:ilvl="5">
      <w:start w:val="1"/>
      <w:numFmt w:val="lowerLetter"/>
      <w:lvlText w:val="%6)"/>
      <w:lvlJc w:val="left"/>
      <w:pPr>
        <w:ind w:left="2976" w:hanging="336"/>
      </w:pPr>
    </w:lvl>
    <w:lvl w:ilvl="6">
      <w:start w:val="1"/>
      <w:numFmt w:val="chineseCountingThousand"/>
      <w:lvlText w:val="（%7）"/>
      <w:lvlJc w:val="left"/>
      <w:pPr>
        <w:ind w:left="3792" w:hanging="672"/>
      </w:pPr>
    </w:lvl>
    <w:lvl w:ilvl="7">
      <w:start w:val="1"/>
      <w:numFmt w:val="decimal"/>
      <w:lvlText w:val="%8、"/>
      <w:lvlJc w:val="left"/>
      <w:pPr>
        <w:ind w:left="3936" w:hanging="336"/>
      </w:pPr>
    </w:lvl>
    <w:lvl w:ilvl="8">
      <w:numFmt w:val="decimal"/>
      <w:lvlText w:val=""/>
      <w:lvlJc w:val="left"/>
    </w:lvl>
  </w:abstractNum>
  <w:abstractNum w:abstractNumId="13" w15:restartNumberingAfterBreak="0">
    <w:nsid w:val="53FE0A89"/>
    <w:multiLevelType w:val="multilevel"/>
    <w:tmpl w:val="53FE0A89"/>
    <w:lvl w:ilvl="0">
      <w:start w:val="1"/>
      <w:numFmt w:val="chineseCountingThousand"/>
      <w:lvlText w:val="（%1）"/>
      <w:lvlJc w:val="left"/>
      <w:pPr>
        <w:ind w:left="912" w:hanging="672"/>
      </w:pPr>
      <w:rPr>
        <w:rFonts w:ascii="SimSun" w:eastAsia="SimSun" w:hAnsi="SimSun" w:cstheme="minorBidi"/>
        <w:kern w:val="2"/>
        <w:sz w:val="24"/>
        <w:szCs w:val="22"/>
        <w:shd w:val="clear" w:color="auto" w:fill="auto"/>
        <w:lang w:val="en-US" w:eastAsia="zh-TW" w:bidi="ar-SA"/>
      </w:rPr>
    </w:lvl>
    <w:lvl w:ilvl="1">
      <w:start w:val="1"/>
      <w:numFmt w:val="decimal"/>
      <w:lvlText w:val="%2、"/>
      <w:lvlJc w:val="left"/>
      <w:pPr>
        <w:ind w:left="1056" w:hanging="336"/>
      </w:pPr>
    </w:lvl>
    <w:lvl w:ilvl="2">
      <w:start w:val="1"/>
      <w:numFmt w:val="lowerLetter"/>
      <w:lvlText w:val="%3)"/>
      <w:lvlJc w:val="left"/>
      <w:pPr>
        <w:ind w:left="1536" w:hanging="336"/>
      </w:pPr>
    </w:lvl>
    <w:lvl w:ilvl="3">
      <w:start w:val="1"/>
      <w:numFmt w:val="chineseCountingThousand"/>
      <w:lvlText w:val="（%4）"/>
      <w:lvlJc w:val="left"/>
      <w:pPr>
        <w:ind w:left="2352" w:hanging="672"/>
      </w:pPr>
    </w:lvl>
    <w:lvl w:ilvl="4">
      <w:start w:val="1"/>
      <w:numFmt w:val="decimal"/>
      <w:lvlText w:val="%5、"/>
      <w:lvlJc w:val="left"/>
      <w:pPr>
        <w:ind w:left="2496" w:hanging="336"/>
      </w:pPr>
    </w:lvl>
    <w:lvl w:ilvl="5">
      <w:start w:val="1"/>
      <w:numFmt w:val="lowerLetter"/>
      <w:lvlText w:val="%6)"/>
      <w:lvlJc w:val="left"/>
      <w:pPr>
        <w:ind w:left="2976" w:hanging="336"/>
      </w:pPr>
    </w:lvl>
    <w:lvl w:ilvl="6">
      <w:start w:val="1"/>
      <w:numFmt w:val="chineseCountingThousand"/>
      <w:lvlText w:val="（%7）"/>
      <w:lvlJc w:val="left"/>
      <w:pPr>
        <w:ind w:left="3792" w:hanging="672"/>
      </w:pPr>
    </w:lvl>
    <w:lvl w:ilvl="7">
      <w:start w:val="1"/>
      <w:numFmt w:val="decimal"/>
      <w:lvlText w:val="%8、"/>
      <w:lvlJc w:val="left"/>
      <w:pPr>
        <w:ind w:left="3936" w:hanging="336"/>
      </w:pPr>
    </w:lvl>
    <w:lvl w:ilvl="8">
      <w:numFmt w:val="decimal"/>
      <w:lvlText w:val=""/>
      <w:lvlJc w:val="left"/>
    </w:lvl>
  </w:abstractNum>
  <w:abstractNum w:abstractNumId="14" w15:restartNumberingAfterBreak="0">
    <w:nsid w:val="58297610"/>
    <w:multiLevelType w:val="multilevel"/>
    <w:tmpl w:val="58297610"/>
    <w:lvl w:ilvl="0">
      <w:start w:val="1"/>
      <w:numFmt w:val="chineseCountingThousand"/>
      <w:lvlText w:val="（%1）"/>
      <w:lvlJc w:val="left"/>
      <w:pPr>
        <w:ind w:left="672" w:hanging="672"/>
      </w:pPr>
    </w:lvl>
    <w:lvl w:ilvl="1">
      <w:start w:val="1"/>
      <w:numFmt w:val="decimal"/>
      <w:lvlText w:val="%2、"/>
      <w:lvlJc w:val="left"/>
      <w:pPr>
        <w:ind w:left="816" w:hanging="336"/>
      </w:pPr>
    </w:lvl>
    <w:lvl w:ilvl="2">
      <w:start w:val="1"/>
      <w:numFmt w:val="lowerLetter"/>
      <w:lvlText w:val="%3)"/>
      <w:lvlJc w:val="left"/>
      <w:pPr>
        <w:ind w:left="1296" w:hanging="336"/>
      </w:pPr>
    </w:lvl>
    <w:lvl w:ilvl="3">
      <w:start w:val="1"/>
      <w:numFmt w:val="chineseCountingThousand"/>
      <w:lvlText w:val="（%4）"/>
      <w:lvlJc w:val="left"/>
      <w:pPr>
        <w:ind w:left="2112" w:hanging="672"/>
      </w:pPr>
    </w:lvl>
    <w:lvl w:ilvl="4">
      <w:start w:val="1"/>
      <w:numFmt w:val="decimal"/>
      <w:lvlText w:val="%5、"/>
      <w:lvlJc w:val="left"/>
      <w:pPr>
        <w:ind w:left="2256" w:hanging="336"/>
      </w:pPr>
    </w:lvl>
    <w:lvl w:ilvl="5">
      <w:start w:val="1"/>
      <w:numFmt w:val="lowerLetter"/>
      <w:lvlText w:val="%6)"/>
      <w:lvlJc w:val="left"/>
      <w:pPr>
        <w:ind w:left="2736" w:hanging="336"/>
      </w:pPr>
    </w:lvl>
    <w:lvl w:ilvl="6">
      <w:start w:val="1"/>
      <w:numFmt w:val="chineseCountingThousand"/>
      <w:lvlText w:val="（%7）"/>
      <w:lvlJc w:val="left"/>
      <w:pPr>
        <w:ind w:left="3552" w:hanging="672"/>
      </w:pPr>
    </w:lvl>
    <w:lvl w:ilvl="7">
      <w:start w:val="1"/>
      <w:numFmt w:val="decimal"/>
      <w:lvlText w:val="%8、"/>
      <w:lvlJc w:val="left"/>
      <w:pPr>
        <w:ind w:left="3696" w:hanging="336"/>
      </w:pPr>
    </w:lvl>
    <w:lvl w:ilvl="8">
      <w:numFmt w:val="decimal"/>
      <w:lvlText w:val=""/>
      <w:lvlJc w:val="left"/>
    </w:lvl>
  </w:abstractNum>
  <w:abstractNum w:abstractNumId="15" w15:restartNumberingAfterBreak="0">
    <w:nsid w:val="59E86800"/>
    <w:multiLevelType w:val="multilevel"/>
    <w:tmpl w:val="59E86800"/>
    <w:lvl w:ilvl="0">
      <w:start w:val="1"/>
      <w:numFmt w:val="bullet"/>
      <w:lvlText w:val=""/>
      <w:lvlJc w:val="left"/>
      <w:pPr>
        <w:ind w:left="278" w:hanging="420"/>
      </w:pPr>
      <w:rPr>
        <w:rFonts w:ascii="Wingdings" w:hAnsi="Wingdings" w:hint="default"/>
      </w:rPr>
    </w:lvl>
    <w:lvl w:ilvl="1">
      <w:start w:val="1"/>
      <w:numFmt w:val="bullet"/>
      <w:lvlText w:val=""/>
      <w:lvlJc w:val="left"/>
      <w:pPr>
        <w:ind w:left="698" w:hanging="420"/>
      </w:pPr>
      <w:rPr>
        <w:rFonts w:ascii="Wingdings" w:hAnsi="Wingdings" w:hint="default"/>
      </w:rPr>
    </w:lvl>
    <w:lvl w:ilvl="2">
      <w:start w:val="1"/>
      <w:numFmt w:val="bullet"/>
      <w:lvlText w:val=""/>
      <w:lvlJc w:val="left"/>
      <w:pPr>
        <w:ind w:left="1118" w:hanging="420"/>
      </w:pPr>
      <w:rPr>
        <w:rFonts w:ascii="Wingdings" w:hAnsi="Wingdings" w:hint="default"/>
      </w:rPr>
    </w:lvl>
    <w:lvl w:ilvl="3">
      <w:start w:val="1"/>
      <w:numFmt w:val="bullet"/>
      <w:lvlText w:val=""/>
      <w:lvlJc w:val="left"/>
      <w:pPr>
        <w:ind w:left="1538" w:hanging="420"/>
      </w:pPr>
      <w:rPr>
        <w:rFonts w:ascii="Wingdings" w:hAnsi="Wingdings" w:hint="default"/>
      </w:rPr>
    </w:lvl>
    <w:lvl w:ilvl="4">
      <w:start w:val="1"/>
      <w:numFmt w:val="bullet"/>
      <w:lvlText w:val=""/>
      <w:lvlJc w:val="left"/>
      <w:pPr>
        <w:ind w:left="1958" w:hanging="420"/>
      </w:pPr>
      <w:rPr>
        <w:rFonts w:ascii="Wingdings" w:hAnsi="Wingdings" w:hint="default"/>
      </w:rPr>
    </w:lvl>
    <w:lvl w:ilvl="5">
      <w:start w:val="1"/>
      <w:numFmt w:val="bullet"/>
      <w:lvlText w:val=""/>
      <w:lvlJc w:val="left"/>
      <w:pPr>
        <w:ind w:left="2378" w:hanging="420"/>
      </w:pPr>
      <w:rPr>
        <w:rFonts w:ascii="Wingdings" w:hAnsi="Wingdings" w:hint="default"/>
      </w:rPr>
    </w:lvl>
    <w:lvl w:ilvl="6">
      <w:start w:val="1"/>
      <w:numFmt w:val="bullet"/>
      <w:lvlText w:val=""/>
      <w:lvlJc w:val="left"/>
      <w:pPr>
        <w:ind w:left="2798" w:hanging="420"/>
      </w:pPr>
      <w:rPr>
        <w:rFonts w:ascii="Wingdings" w:hAnsi="Wingdings" w:hint="default"/>
      </w:rPr>
    </w:lvl>
    <w:lvl w:ilvl="7">
      <w:start w:val="1"/>
      <w:numFmt w:val="bullet"/>
      <w:lvlText w:val=""/>
      <w:lvlJc w:val="left"/>
      <w:pPr>
        <w:ind w:left="3218" w:hanging="420"/>
      </w:pPr>
      <w:rPr>
        <w:rFonts w:ascii="Wingdings" w:hAnsi="Wingdings" w:hint="default"/>
      </w:rPr>
    </w:lvl>
    <w:lvl w:ilvl="8">
      <w:start w:val="1"/>
      <w:numFmt w:val="bullet"/>
      <w:lvlText w:val=""/>
      <w:lvlJc w:val="left"/>
      <w:pPr>
        <w:ind w:left="3638" w:hanging="420"/>
      </w:pPr>
      <w:rPr>
        <w:rFonts w:ascii="Wingdings" w:hAnsi="Wingdings" w:hint="default"/>
      </w:rPr>
    </w:lvl>
  </w:abstractNum>
  <w:abstractNum w:abstractNumId="16" w15:restartNumberingAfterBreak="0">
    <w:nsid w:val="6A586FD7"/>
    <w:multiLevelType w:val="multilevel"/>
    <w:tmpl w:val="6A586FD7"/>
    <w:lvl w:ilvl="0">
      <w:start w:val="1"/>
      <w:numFmt w:val="chineseCountingThousand"/>
      <w:lvlText w:val="（%1）"/>
      <w:lvlJc w:val="left"/>
      <w:pPr>
        <w:ind w:left="912" w:hanging="672"/>
      </w:pPr>
    </w:lvl>
    <w:lvl w:ilvl="1">
      <w:start w:val="1"/>
      <w:numFmt w:val="decimal"/>
      <w:lvlText w:val="%2、"/>
      <w:lvlJc w:val="left"/>
      <w:pPr>
        <w:ind w:left="1056" w:hanging="336"/>
      </w:pPr>
    </w:lvl>
    <w:lvl w:ilvl="2">
      <w:start w:val="1"/>
      <w:numFmt w:val="lowerLetter"/>
      <w:lvlText w:val="%3)"/>
      <w:lvlJc w:val="left"/>
      <w:pPr>
        <w:ind w:left="1536" w:hanging="336"/>
      </w:pPr>
    </w:lvl>
    <w:lvl w:ilvl="3">
      <w:start w:val="1"/>
      <w:numFmt w:val="chineseCountingThousand"/>
      <w:lvlText w:val="（%4）"/>
      <w:lvlJc w:val="left"/>
      <w:pPr>
        <w:ind w:left="2352" w:hanging="672"/>
      </w:pPr>
    </w:lvl>
    <w:lvl w:ilvl="4">
      <w:start w:val="1"/>
      <w:numFmt w:val="decimal"/>
      <w:lvlText w:val="%5、"/>
      <w:lvlJc w:val="left"/>
      <w:pPr>
        <w:ind w:left="2496" w:hanging="336"/>
      </w:pPr>
    </w:lvl>
    <w:lvl w:ilvl="5">
      <w:start w:val="1"/>
      <w:numFmt w:val="lowerLetter"/>
      <w:lvlText w:val="%6)"/>
      <w:lvlJc w:val="left"/>
      <w:pPr>
        <w:ind w:left="2976" w:hanging="336"/>
      </w:pPr>
    </w:lvl>
    <w:lvl w:ilvl="6">
      <w:start w:val="1"/>
      <w:numFmt w:val="chineseCountingThousand"/>
      <w:lvlText w:val="（%7）"/>
      <w:lvlJc w:val="left"/>
      <w:pPr>
        <w:ind w:left="3792" w:hanging="672"/>
      </w:pPr>
    </w:lvl>
    <w:lvl w:ilvl="7">
      <w:start w:val="1"/>
      <w:numFmt w:val="decimal"/>
      <w:lvlText w:val="%8、"/>
      <w:lvlJc w:val="left"/>
      <w:pPr>
        <w:ind w:left="3936" w:hanging="336"/>
      </w:pPr>
    </w:lvl>
    <w:lvl w:ilvl="8">
      <w:numFmt w:val="decimal"/>
      <w:lvlText w:val=""/>
      <w:lvlJc w:val="left"/>
    </w:lvl>
  </w:abstractNum>
  <w:abstractNum w:abstractNumId="17" w15:restartNumberingAfterBreak="0">
    <w:nsid w:val="710946B4"/>
    <w:multiLevelType w:val="multilevel"/>
    <w:tmpl w:val="710946B4"/>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8" w15:restartNumberingAfterBreak="0">
    <w:nsid w:val="7FD6008D"/>
    <w:multiLevelType w:val="multilevel"/>
    <w:tmpl w:val="7FD6008D"/>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6"/>
  </w:num>
  <w:num w:numId="2">
    <w:abstractNumId w:val="14"/>
  </w:num>
  <w:num w:numId="3">
    <w:abstractNumId w:val="17"/>
  </w:num>
  <w:num w:numId="4">
    <w:abstractNumId w:val="15"/>
  </w:num>
  <w:num w:numId="5">
    <w:abstractNumId w:val="10"/>
  </w:num>
  <w:num w:numId="6">
    <w:abstractNumId w:val="1"/>
  </w:num>
  <w:num w:numId="7">
    <w:abstractNumId w:val="0"/>
  </w:num>
  <w:num w:numId="8">
    <w:abstractNumId w:val="7"/>
  </w:num>
  <w:num w:numId="9">
    <w:abstractNumId w:val="3"/>
  </w:num>
  <w:num w:numId="10">
    <w:abstractNumId w:val="4"/>
  </w:num>
  <w:num w:numId="11">
    <w:abstractNumId w:val="8"/>
  </w:num>
  <w:num w:numId="12">
    <w:abstractNumId w:val="2"/>
  </w:num>
  <w:num w:numId="13">
    <w:abstractNumId w:val="16"/>
  </w:num>
  <w:num w:numId="14">
    <w:abstractNumId w:val="6"/>
    <w:lvlOverride w:ilvl="0">
      <w:lvl w:ilvl="0">
        <w:start w:val="1"/>
        <w:numFmt w:val="chineseCountingThousand"/>
        <w:suff w:val="space"/>
        <w:lvlText w:val="%1、"/>
        <w:lvlJc w:val="left"/>
        <w:pPr>
          <w:ind w:left="462" w:hanging="462"/>
        </w:pPr>
        <w:rPr>
          <w:rFonts w:hint="default"/>
        </w:rPr>
      </w:lvl>
    </w:lvlOverride>
    <w:lvlOverride w:ilvl="1">
      <w:lvl w:ilvl="1" w:tentative="1">
        <w:start w:val="1"/>
        <w:numFmt w:val="decimal"/>
        <w:lvlText w:val="%2、"/>
        <w:lvlJc w:val="left"/>
        <w:pPr>
          <w:ind w:left="816" w:hanging="336"/>
        </w:pPr>
        <w:rPr>
          <w:rFonts w:hint="default"/>
        </w:rPr>
      </w:lvl>
    </w:lvlOverride>
    <w:lvlOverride w:ilvl="2">
      <w:lvl w:ilvl="2" w:tentative="1">
        <w:start w:val="1"/>
        <w:numFmt w:val="lowerLetter"/>
        <w:lvlText w:val="%3)"/>
        <w:lvlJc w:val="right"/>
        <w:pPr>
          <w:ind w:left="1296" w:hanging="336"/>
        </w:pPr>
        <w:rPr>
          <w:rFonts w:hint="default"/>
        </w:rPr>
      </w:lvl>
    </w:lvlOverride>
    <w:lvlOverride w:ilvl="3">
      <w:lvl w:ilvl="3" w:tentative="1">
        <w:start w:val="1"/>
        <w:numFmt w:val="chineseCountingThousand"/>
        <w:lvlText w:val="%4、"/>
        <w:lvlJc w:val="left"/>
        <w:pPr>
          <w:ind w:left="1902" w:hanging="462"/>
        </w:pPr>
        <w:rPr>
          <w:rFonts w:hint="default"/>
        </w:rPr>
      </w:lvl>
    </w:lvlOverride>
    <w:lvlOverride w:ilvl="4">
      <w:lvl w:ilvl="4" w:tentative="1">
        <w:start w:val="1"/>
        <w:numFmt w:val="decimal"/>
        <w:lvlText w:val="%5、"/>
        <w:lvlJc w:val="left"/>
        <w:pPr>
          <w:ind w:left="2256" w:hanging="336"/>
        </w:pPr>
        <w:rPr>
          <w:rFonts w:hint="default"/>
        </w:rPr>
      </w:lvl>
    </w:lvlOverride>
    <w:lvlOverride w:ilvl="5">
      <w:lvl w:ilvl="5" w:tentative="1">
        <w:start w:val="1"/>
        <w:numFmt w:val="lowerLetter"/>
        <w:lvlText w:val="%6)"/>
        <w:lvlJc w:val="right"/>
        <w:pPr>
          <w:ind w:left="2736" w:hanging="336"/>
        </w:pPr>
        <w:rPr>
          <w:rFonts w:hint="default"/>
        </w:rPr>
      </w:lvl>
    </w:lvlOverride>
    <w:lvlOverride w:ilvl="6">
      <w:lvl w:ilvl="6" w:tentative="1">
        <w:start w:val="1"/>
        <w:numFmt w:val="chineseCountingThousand"/>
        <w:lvlText w:val="%7、"/>
        <w:lvlJc w:val="left"/>
        <w:pPr>
          <w:ind w:left="3342" w:hanging="462"/>
        </w:pPr>
        <w:rPr>
          <w:rFonts w:hint="default"/>
        </w:rPr>
      </w:lvl>
    </w:lvlOverride>
    <w:lvlOverride w:ilvl="7">
      <w:lvl w:ilvl="7" w:tentative="1">
        <w:start w:val="1"/>
        <w:numFmt w:val="decimal"/>
        <w:lvlText w:val="%8、"/>
        <w:lvlJc w:val="left"/>
        <w:pPr>
          <w:ind w:left="3696" w:hanging="336"/>
        </w:pPr>
        <w:rPr>
          <w:rFonts w:hint="default"/>
        </w:rPr>
      </w:lvl>
    </w:lvlOverride>
    <w:lvlOverride w:ilvl="8">
      <w:lvl w:ilvl="8" w:tentative="1">
        <w:start w:val="1"/>
        <w:numFmt w:val="chineseCountingThousand"/>
        <w:suff w:val="space"/>
        <w:lvlText w:val="%9%1、"/>
        <w:lvlJc w:val="right"/>
        <w:pPr>
          <w:ind w:left="4302" w:hanging="462"/>
        </w:pPr>
        <w:rPr>
          <w:rFonts w:hint="default"/>
        </w:rPr>
      </w:lvl>
    </w:lvlOverride>
  </w:num>
  <w:num w:numId="15">
    <w:abstractNumId w:val="13"/>
  </w:num>
  <w:num w:numId="16">
    <w:abstractNumId w:val="12"/>
  </w:num>
  <w:num w:numId="17">
    <w:abstractNumId w:val="9"/>
  </w:num>
  <w:num w:numId="18">
    <w:abstractNumId w:val="5"/>
  </w:num>
  <w:num w:numId="19">
    <w:abstractNumId w:val="1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80"/>
  <w:drawingGridVerticalSpacing w:val="156"/>
  <w:displayHorizontalDrawingGridEvery w:val="0"/>
  <w:displayVerticalDrawingGridEvery w:val="2"/>
  <w:characterSpacingControl w:val="compressPunctuation"/>
  <w:hdrShapeDefaults>
    <o:shapedefaults v:ext="edit" spidmax="3076"/>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17F"/>
    <w:rsid w:val="000133EA"/>
    <w:rsid w:val="000232D4"/>
    <w:rsid w:val="00072779"/>
    <w:rsid w:val="0007687E"/>
    <w:rsid w:val="000962EA"/>
    <w:rsid w:val="00096685"/>
    <w:rsid w:val="000B10B9"/>
    <w:rsid w:val="000B3C20"/>
    <w:rsid w:val="0010002D"/>
    <w:rsid w:val="00126257"/>
    <w:rsid w:val="00142265"/>
    <w:rsid w:val="00171C59"/>
    <w:rsid w:val="00192E84"/>
    <w:rsid w:val="00196F43"/>
    <w:rsid w:val="001A6639"/>
    <w:rsid w:val="001B28F9"/>
    <w:rsid w:val="001D74C9"/>
    <w:rsid w:val="00212985"/>
    <w:rsid w:val="002431F7"/>
    <w:rsid w:val="002648A8"/>
    <w:rsid w:val="00277C67"/>
    <w:rsid w:val="00283766"/>
    <w:rsid w:val="0028583F"/>
    <w:rsid w:val="002938E5"/>
    <w:rsid w:val="002A3BF4"/>
    <w:rsid w:val="002D2363"/>
    <w:rsid w:val="002D3775"/>
    <w:rsid w:val="002D3CBA"/>
    <w:rsid w:val="003054EB"/>
    <w:rsid w:val="00314AC8"/>
    <w:rsid w:val="00333140"/>
    <w:rsid w:val="00334E50"/>
    <w:rsid w:val="00366871"/>
    <w:rsid w:val="003669FC"/>
    <w:rsid w:val="00383AAC"/>
    <w:rsid w:val="003867E7"/>
    <w:rsid w:val="00392A9C"/>
    <w:rsid w:val="003953F0"/>
    <w:rsid w:val="003A1E03"/>
    <w:rsid w:val="003A6BA7"/>
    <w:rsid w:val="003A7C83"/>
    <w:rsid w:val="003E4C11"/>
    <w:rsid w:val="00443387"/>
    <w:rsid w:val="00453F9A"/>
    <w:rsid w:val="00454547"/>
    <w:rsid w:val="00456997"/>
    <w:rsid w:val="00460EDB"/>
    <w:rsid w:val="004709A0"/>
    <w:rsid w:val="00482451"/>
    <w:rsid w:val="004927F8"/>
    <w:rsid w:val="004D2502"/>
    <w:rsid w:val="004E1D0F"/>
    <w:rsid w:val="004E531A"/>
    <w:rsid w:val="004E7953"/>
    <w:rsid w:val="0051257C"/>
    <w:rsid w:val="00512E8A"/>
    <w:rsid w:val="005135F0"/>
    <w:rsid w:val="00543530"/>
    <w:rsid w:val="005469BE"/>
    <w:rsid w:val="00556E2A"/>
    <w:rsid w:val="0056482A"/>
    <w:rsid w:val="00585916"/>
    <w:rsid w:val="005879E9"/>
    <w:rsid w:val="005941D2"/>
    <w:rsid w:val="005B228F"/>
    <w:rsid w:val="005D11D7"/>
    <w:rsid w:val="005E0C12"/>
    <w:rsid w:val="005E5D74"/>
    <w:rsid w:val="005F1427"/>
    <w:rsid w:val="005F4053"/>
    <w:rsid w:val="005F47E7"/>
    <w:rsid w:val="00620E60"/>
    <w:rsid w:val="006371BC"/>
    <w:rsid w:val="00641061"/>
    <w:rsid w:val="00657727"/>
    <w:rsid w:val="00662635"/>
    <w:rsid w:val="006637DA"/>
    <w:rsid w:val="0068196B"/>
    <w:rsid w:val="00682327"/>
    <w:rsid w:val="00685D1D"/>
    <w:rsid w:val="006D7B6C"/>
    <w:rsid w:val="006D7C34"/>
    <w:rsid w:val="006E1CBF"/>
    <w:rsid w:val="006E3CA2"/>
    <w:rsid w:val="0072439D"/>
    <w:rsid w:val="00766978"/>
    <w:rsid w:val="00793E55"/>
    <w:rsid w:val="007A6C50"/>
    <w:rsid w:val="007B363B"/>
    <w:rsid w:val="007C5E0D"/>
    <w:rsid w:val="007C719D"/>
    <w:rsid w:val="007C7C06"/>
    <w:rsid w:val="007D785A"/>
    <w:rsid w:val="007F7C9B"/>
    <w:rsid w:val="0080283A"/>
    <w:rsid w:val="00805E16"/>
    <w:rsid w:val="00843C12"/>
    <w:rsid w:val="008474AE"/>
    <w:rsid w:val="00847EF2"/>
    <w:rsid w:val="00867AEC"/>
    <w:rsid w:val="00887E1C"/>
    <w:rsid w:val="008B0B00"/>
    <w:rsid w:val="008B0F4D"/>
    <w:rsid w:val="008D18F6"/>
    <w:rsid w:val="008D6D0C"/>
    <w:rsid w:val="008D6F3A"/>
    <w:rsid w:val="0091437E"/>
    <w:rsid w:val="00917276"/>
    <w:rsid w:val="00950151"/>
    <w:rsid w:val="00953B61"/>
    <w:rsid w:val="0096493F"/>
    <w:rsid w:val="00965B2F"/>
    <w:rsid w:val="0097680B"/>
    <w:rsid w:val="009A110D"/>
    <w:rsid w:val="009B0B5E"/>
    <w:rsid w:val="009E08F2"/>
    <w:rsid w:val="009E76AD"/>
    <w:rsid w:val="009F2E6D"/>
    <w:rsid w:val="009F490E"/>
    <w:rsid w:val="00A0117F"/>
    <w:rsid w:val="00A04D9C"/>
    <w:rsid w:val="00A07C04"/>
    <w:rsid w:val="00A14576"/>
    <w:rsid w:val="00A303E5"/>
    <w:rsid w:val="00A556E5"/>
    <w:rsid w:val="00A6256D"/>
    <w:rsid w:val="00A63DDE"/>
    <w:rsid w:val="00A76FC9"/>
    <w:rsid w:val="00A80044"/>
    <w:rsid w:val="00A82C9C"/>
    <w:rsid w:val="00A86DD0"/>
    <w:rsid w:val="00A950C6"/>
    <w:rsid w:val="00AA469A"/>
    <w:rsid w:val="00AB0F0E"/>
    <w:rsid w:val="00AE6B86"/>
    <w:rsid w:val="00AF34D2"/>
    <w:rsid w:val="00AF4C0A"/>
    <w:rsid w:val="00B16FFC"/>
    <w:rsid w:val="00B2180B"/>
    <w:rsid w:val="00B75604"/>
    <w:rsid w:val="00B936F5"/>
    <w:rsid w:val="00BA4B9C"/>
    <w:rsid w:val="00BB7613"/>
    <w:rsid w:val="00BC2A21"/>
    <w:rsid w:val="00BD6EB6"/>
    <w:rsid w:val="00BE3EA3"/>
    <w:rsid w:val="00BF0085"/>
    <w:rsid w:val="00BF5435"/>
    <w:rsid w:val="00C012F7"/>
    <w:rsid w:val="00C10446"/>
    <w:rsid w:val="00C37A66"/>
    <w:rsid w:val="00C56663"/>
    <w:rsid w:val="00C62D98"/>
    <w:rsid w:val="00C63AB2"/>
    <w:rsid w:val="00C64D3A"/>
    <w:rsid w:val="00C87860"/>
    <w:rsid w:val="00CA2B9A"/>
    <w:rsid w:val="00CB0B49"/>
    <w:rsid w:val="00CB2C54"/>
    <w:rsid w:val="00CB7368"/>
    <w:rsid w:val="00CC43BE"/>
    <w:rsid w:val="00CD4692"/>
    <w:rsid w:val="00CE1DC8"/>
    <w:rsid w:val="00D05ED0"/>
    <w:rsid w:val="00D1592D"/>
    <w:rsid w:val="00D2090E"/>
    <w:rsid w:val="00D26FD7"/>
    <w:rsid w:val="00D329F9"/>
    <w:rsid w:val="00D343C9"/>
    <w:rsid w:val="00D35EA7"/>
    <w:rsid w:val="00D729A7"/>
    <w:rsid w:val="00D813F9"/>
    <w:rsid w:val="00D8490F"/>
    <w:rsid w:val="00D8527C"/>
    <w:rsid w:val="00D86B73"/>
    <w:rsid w:val="00DB3A72"/>
    <w:rsid w:val="00DB4AB1"/>
    <w:rsid w:val="00DB77E6"/>
    <w:rsid w:val="00DC6A37"/>
    <w:rsid w:val="00DD2DBC"/>
    <w:rsid w:val="00DE7993"/>
    <w:rsid w:val="00DF1860"/>
    <w:rsid w:val="00E00398"/>
    <w:rsid w:val="00E051CE"/>
    <w:rsid w:val="00E0690A"/>
    <w:rsid w:val="00E30A90"/>
    <w:rsid w:val="00E7693B"/>
    <w:rsid w:val="00EA5993"/>
    <w:rsid w:val="00EA6E37"/>
    <w:rsid w:val="00EB5193"/>
    <w:rsid w:val="00EC1C03"/>
    <w:rsid w:val="00EF7A24"/>
    <w:rsid w:val="00F4114A"/>
    <w:rsid w:val="00F416A8"/>
    <w:rsid w:val="00F66E9C"/>
    <w:rsid w:val="00F952C4"/>
    <w:rsid w:val="00FD46CF"/>
    <w:rsid w:val="00FF009A"/>
    <w:rsid w:val="7FA4AA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6"/>
    <o:shapelayout v:ext="edit">
      <o:idmap v:ext="edit" data="1"/>
    </o:shapelayout>
  </w:shapeDefaults>
  <w:decimalSymbol w:val="."/>
  <w:listSeparator w:val=","/>
  <w14:docId w14:val="3376D855"/>
  <w15:docId w15:val="{047444EA-6246-4673-AAEB-BFA70A99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Web">
    <w:name w:val="Normal (Web)"/>
    <w:basedOn w:val="a"/>
    <w:uiPriority w:val="99"/>
    <w:semiHidden/>
    <w:unhideWhenUsed/>
    <w:pPr>
      <w:widowControl/>
      <w:spacing w:before="100" w:beforeAutospacing="1" w:after="100" w:afterAutospacing="1"/>
    </w:pPr>
    <w:rPr>
      <w:rFonts w:ascii="新細明體" w:eastAsia="新細明體" w:hAnsi="新細明體" w:cs="新細明體"/>
      <w:kern w:val="0"/>
      <w:szCs w:val="24"/>
    </w:rPr>
  </w:style>
  <w:style w:type="paragraph" w:styleId="ab">
    <w:name w:val="annotation subject"/>
    <w:basedOn w:val="a3"/>
    <w:next w:val="a3"/>
    <w:link w:val="ac"/>
    <w:uiPriority w:val="99"/>
    <w:semiHidden/>
    <w:unhideWhenUsed/>
    <w:rPr>
      <w:b/>
      <w:bC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Pr>
      <w:sz w:val="21"/>
      <w:szCs w:val="21"/>
    </w:rPr>
  </w:style>
  <w:style w:type="paragraph" w:styleId="af">
    <w:name w:val="List Paragraph"/>
    <w:basedOn w:val="a"/>
    <w:uiPriority w:val="34"/>
    <w:qFormat/>
    <w:pPr>
      <w:ind w:leftChars="200" w:left="480"/>
    </w:pPr>
  </w:style>
  <w:style w:type="character" w:customStyle="1" w:styleId="a4">
    <w:name w:val="註解文字 字元"/>
    <w:basedOn w:val="a0"/>
    <w:link w:val="a3"/>
    <w:uiPriority w:val="99"/>
  </w:style>
  <w:style w:type="character" w:customStyle="1" w:styleId="ac">
    <w:name w:val="註解主旨 字元"/>
    <w:basedOn w:val="a4"/>
    <w:link w:val="ab"/>
    <w:uiPriority w:val="99"/>
    <w:semiHidden/>
    <w:qFormat/>
    <w:rPr>
      <w:b/>
      <w:bCs/>
    </w:rPr>
  </w:style>
  <w:style w:type="character" w:customStyle="1" w:styleId="a6">
    <w:name w:val="註解方塊文字 字元"/>
    <w:basedOn w:val="a0"/>
    <w:link w:val="a5"/>
    <w:uiPriority w:val="99"/>
    <w:semiHidden/>
    <w:qFormat/>
    <w:rPr>
      <w:sz w:val="18"/>
      <w:szCs w:val="18"/>
    </w:rPr>
  </w:style>
  <w:style w:type="character" w:customStyle="1" w:styleId="aa">
    <w:name w:val="頁首 字元"/>
    <w:basedOn w:val="a0"/>
    <w:link w:val="a9"/>
    <w:uiPriority w:val="99"/>
    <w:qFormat/>
    <w:rPr>
      <w:sz w:val="18"/>
      <w:szCs w:val="18"/>
    </w:rPr>
  </w:style>
  <w:style w:type="character" w:customStyle="1" w:styleId="a8">
    <w:name w:val="頁尾 字元"/>
    <w:basedOn w:val="a0"/>
    <w:link w:val="a7"/>
    <w:uiPriority w:val="99"/>
    <w:qFormat/>
    <w:rPr>
      <w:sz w:val="18"/>
      <w:szCs w:val="18"/>
    </w:rPr>
  </w:style>
  <w:style w:type="table" w:customStyle="1" w:styleId="TableGrid0">
    <w:name w:val="Table Grid_0"/>
    <w:basedOn w:val="a1"/>
    <w:uiPriority w:val="39"/>
    <w:qFormat/>
    <w:rPr>
      <w:rFonts w:ascii="Calibri" w:eastAsia="SimSun" w:hAnsi="Calibri" w:cs="Times New Roman"/>
      <w:sz w:val="21"/>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4"/>
    <customShpInfo spid="_x0000_s3073"/>
    <customShpInfo spid="_x0000_s307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1054</Words>
  <Characters>6012</Characters>
  <Application>Microsoft Office Word</Application>
  <DocSecurity>0</DocSecurity>
  <Lines>50</Lines>
  <Paragraphs>14</Paragraphs>
  <ScaleCrop>false</ScaleCrop>
  <Company/>
  <LinksUpToDate>false</LinksUpToDate>
  <CharactersWithSpaces>7052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50LAN#208</dc:creator>
  <cp:lastModifiedBy>ib-planer</cp:lastModifiedBy>
  <cp:revision>2</cp:revision>
  <dcterms:created xsi:type="dcterms:W3CDTF">2023-02-10T04:44:00Z</dcterms:created>
  <dcterms:modified xsi:type="dcterms:W3CDTF">2023-02-10T04:44:00Z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9b015568d22dd93024d75f0d7aa35da0273e2498bada373e5c324e139c95b138</vt:lpwstr>
  </property>
  <property fmtid="{D5CDD505-2E9C-101B-9397-08002B2CF9AE}" pid="3" name="KSOProductBuildVer">
    <vt:lpwstr>2052-5.1.1.7676</vt:lpwstr>
  </property>
  <property fmtid="{D5CDD505-2E9C-101B-9397-08002B2CF9AE}" pid="4" name="ICV">
    <vt:lpwstr>969C4789A8C0E7506E8AE46343116CD7</vt:lpwstr>
  </property>
</Properties>
</file>